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0" w:rsidRDefault="00525A30" w:rsidP="00525A30">
      <w:pPr>
        <w:pStyle w:val="Heading1"/>
        <w:spacing w:before="37"/>
        <w:ind w:left="0" w:right="2669"/>
        <w:rPr>
          <w:sz w:val="28"/>
          <w:u w:val="single"/>
        </w:rPr>
      </w:pPr>
    </w:p>
    <w:p w:rsidR="00036ECC" w:rsidRDefault="005204BC" w:rsidP="00525A30">
      <w:pPr>
        <w:pStyle w:val="Heading1"/>
        <w:spacing w:before="37"/>
        <w:ind w:left="4410" w:right="2669" w:hanging="4410"/>
        <w:jc w:val="right"/>
        <w:rPr>
          <w:sz w:val="28"/>
          <w:u w:val="single"/>
        </w:rPr>
      </w:pPr>
      <w:proofErr w:type="spellStart"/>
      <w:r w:rsidRPr="00036ECC">
        <w:rPr>
          <w:sz w:val="28"/>
          <w:u w:val="single"/>
        </w:rPr>
        <w:t>DaF-Concept</w:t>
      </w:r>
      <w:proofErr w:type="spellEnd"/>
      <w:r w:rsidRPr="00036ECC">
        <w:rPr>
          <w:sz w:val="28"/>
          <w:u w:val="single"/>
        </w:rPr>
        <w:t xml:space="preserve"> – Kindergarten </w:t>
      </w:r>
      <w:proofErr w:type="spellStart"/>
      <w:r w:rsidRPr="00036ECC">
        <w:rPr>
          <w:sz w:val="28"/>
          <w:u w:val="single"/>
        </w:rPr>
        <w:t>and</w:t>
      </w:r>
      <w:proofErr w:type="spellEnd"/>
      <w:r w:rsidRPr="00036ECC">
        <w:rPr>
          <w:sz w:val="28"/>
          <w:u w:val="single"/>
        </w:rPr>
        <w:t xml:space="preserve"> </w:t>
      </w:r>
      <w:proofErr w:type="spellStart"/>
      <w:r w:rsidRPr="00036ECC">
        <w:rPr>
          <w:sz w:val="28"/>
          <w:u w:val="single"/>
        </w:rPr>
        <w:t>Preschool</w:t>
      </w:r>
      <w:proofErr w:type="spellEnd"/>
    </w:p>
    <w:p w:rsidR="00036ECC" w:rsidRPr="00036ECC" w:rsidRDefault="00036ECC" w:rsidP="00036ECC">
      <w:pPr>
        <w:pStyle w:val="Heading1"/>
        <w:spacing w:before="37"/>
        <w:ind w:left="2669" w:right="2669"/>
        <w:jc w:val="center"/>
        <w:rPr>
          <w:sz w:val="28"/>
        </w:rPr>
      </w:pPr>
    </w:p>
    <w:p w:rsidR="00942ED0" w:rsidRPr="008A15E0" w:rsidRDefault="005204BC">
      <w:pPr>
        <w:spacing w:before="56"/>
        <w:ind w:left="116"/>
        <w:rPr>
          <w:sz w:val="24"/>
        </w:rPr>
      </w:pPr>
      <w:r w:rsidRPr="008A15E0">
        <w:rPr>
          <w:b/>
          <w:sz w:val="24"/>
        </w:rPr>
        <w:t>Goals</w:t>
      </w:r>
    </w:p>
    <w:p w:rsidR="00942ED0" w:rsidRPr="008A15E0" w:rsidRDefault="00942ED0">
      <w:pPr>
        <w:pStyle w:val="BodyText"/>
        <w:spacing w:before="6"/>
        <w:rPr>
          <w:sz w:val="20"/>
        </w:rPr>
      </w:pPr>
      <w:bookmarkStart w:id="0" w:name="_GoBack"/>
      <w:bookmarkEnd w:id="0"/>
    </w:p>
    <w:p w:rsidR="005204BC" w:rsidRPr="008A15E0" w:rsidRDefault="005204BC" w:rsidP="005204BC">
      <w:pPr>
        <w:pStyle w:val="BodyText"/>
        <w:numPr>
          <w:ilvl w:val="0"/>
          <w:numId w:val="2"/>
        </w:numPr>
        <w:spacing w:before="6"/>
        <w:rPr>
          <w:i/>
          <w:sz w:val="24"/>
        </w:rPr>
      </w:pPr>
      <w:r w:rsidRPr="008A15E0">
        <w:rPr>
          <w:i/>
          <w:sz w:val="24"/>
        </w:rPr>
        <w:t xml:space="preserve">Development </w:t>
      </w:r>
      <w:proofErr w:type="spellStart"/>
      <w:r w:rsidRPr="008A15E0">
        <w:rPr>
          <w:i/>
          <w:sz w:val="24"/>
        </w:rPr>
        <w:t>of</w:t>
      </w:r>
      <w:proofErr w:type="spellEnd"/>
      <w:r w:rsidRPr="008A15E0">
        <w:rPr>
          <w:i/>
          <w:sz w:val="24"/>
        </w:rPr>
        <w:t xml:space="preserve"> </w:t>
      </w:r>
      <w:proofErr w:type="spellStart"/>
      <w:r w:rsidRPr="008A15E0">
        <w:rPr>
          <w:i/>
          <w:sz w:val="24"/>
        </w:rPr>
        <w:t>language</w:t>
      </w:r>
      <w:proofErr w:type="spellEnd"/>
      <w:r w:rsidRPr="008A15E0">
        <w:rPr>
          <w:i/>
          <w:sz w:val="24"/>
        </w:rPr>
        <w:t xml:space="preserve"> </w:t>
      </w:r>
      <w:proofErr w:type="spellStart"/>
      <w:r w:rsidRPr="008A15E0">
        <w:rPr>
          <w:i/>
          <w:sz w:val="24"/>
        </w:rPr>
        <w:t>skills</w:t>
      </w:r>
      <w:proofErr w:type="spellEnd"/>
      <w:r w:rsidRPr="008A15E0">
        <w:rPr>
          <w:i/>
          <w:sz w:val="24"/>
        </w:rPr>
        <w:t>:</w:t>
      </w:r>
    </w:p>
    <w:p w:rsidR="005204BC" w:rsidRPr="008A15E0" w:rsidRDefault="005204BC" w:rsidP="005204BC">
      <w:pPr>
        <w:pStyle w:val="BodyText"/>
        <w:spacing w:before="6"/>
        <w:ind w:left="770"/>
        <w:rPr>
          <w:i/>
          <w:sz w:val="24"/>
        </w:rPr>
      </w:pPr>
    </w:p>
    <w:p w:rsidR="005204BC" w:rsidRPr="008A15E0" w:rsidRDefault="005204BC" w:rsidP="005204BC">
      <w:pPr>
        <w:pStyle w:val="BodyText"/>
        <w:spacing w:before="6"/>
        <w:ind w:left="720"/>
        <w:rPr>
          <w:sz w:val="24"/>
        </w:rPr>
      </w:pPr>
      <w:r w:rsidRPr="008A15E0">
        <w:rPr>
          <w:sz w:val="24"/>
        </w:rPr>
        <w:t xml:space="preserve">Language </w:t>
      </w:r>
      <w:proofErr w:type="spellStart"/>
      <w:r w:rsidRPr="008A15E0">
        <w:rPr>
          <w:sz w:val="24"/>
        </w:rPr>
        <w:t>competence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seen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key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. The German </w:t>
      </w:r>
      <w:proofErr w:type="spellStart"/>
      <w:r w:rsidRPr="008A15E0">
        <w:rPr>
          <w:sz w:val="24"/>
        </w:rPr>
        <w:t>language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culture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are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conveyed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primarily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with</w:t>
      </w:r>
      <w:proofErr w:type="spellEnd"/>
      <w:r w:rsidRPr="008A15E0">
        <w:rPr>
          <w:sz w:val="24"/>
        </w:rPr>
        <w:t xml:space="preserve"> a </w:t>
      </w:r>
      <w:proofErr w:type="spellStart"/>
      <w:r w:rsidRPr="008A15E0">
        <w:rPr>
          <w:sz w:val="24"/>
        </w:rPr>
        <w:t>view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subsequent </w:t>
      </w:r>
      <w:proofErr w:type="spellStart"/>
      <w:r w:rsidRPr="008A15E0">
        <w:rPr>
          <w:sz w:val="24"/>
        </w:rPr>
        <w:t>visit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a DS </w:t>
      </w:r>
      <w:proofErr w:type="spellStart"/>
      <w:r w:rsidRPr="008A15E0">
        <w:rPr>
          <w:sz w:val="24"/>
        </w:rPr>
        <w:t>abroad</w:t>
      </w:r>
      <w:proofErr w:type="spellEnd"/>
      <w:r w:rsidRPr="008A15E0">
        <w:rPr>
          <w:sz w:val="24"/>
        </w:rPr>
        <w:t xml:space="preserve">. The different </w:t>
      </w:r>
      <w:proofErr w:type="spellStart"/>
      <w:r w:rsidRPr="008A15E0">
        <w:rPr>
          <w:sz w:val="24"/>
        </w:rPr>
        <w:t>mother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tongues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their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cultures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are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admitted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included</w:t>
      </w:r>
      <w:proofErr w:type="spellEnd"/>
      <w:r w:rsidRPr="008A15E0">
        <w:rPr>
          <w:sz w:val="24"/>
        </w:rPr>
        <w:t xml:space="preserve"> in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lessons</w:t>
      </w:r>
      <w:proofErr w:type="spellEnd"/>
      <w:r w:rsidRPr="008A15E0">
        <w:rPr>
          <w:sz w:val="24"/>
        </w:rPr>
        <w:t xml:space="preserve">. A </w:t>
      </w:r>
      <w:proofErr w:type="spellStart"/>
      <w:r w:rsidRPr="008A15E0">
        <w:rPr>
          <w:sz w:val="24"/>
        </w:rPr>
        <w:t>cultural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exchange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takes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place</w:t>
      </w:r>
      <w:proofErr w:type="spellEnd"/>
      <w:r w:rsidRPr="008A15E0">
        <w:rPr>
          <w:sz w:val="24"/>
        </w:rPr>
        <w:t xml:space="preserve">. All </w:t>
      </w:r>
      <w:proofErr w:type="spellStart"/>
      <w:r w:rsidRPr="008A15E0">
        <w:rPr>
          <w:sz w:val="24"/>
        </w:rPr>
        <w:t>this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requires</w:t>
      </w:r>
      <w:proofErr w:type="spellEnd"/>
      <w:r w:rsidRPr="008A15E0">
        <w:rPr>
          <w:sz w:val="24"/>
        </w:rPr>
        <w:t xml:space="preserve"> a </w:t>
      </w:r>
      <w:proofErr w:type="spellStart"/>
      <w:r w:rsidRPr="008A15E0">
        <w:rPr>
          <w:sz w:val="24"/>
        </w:rPr>
        <w:t>stimulating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language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offer</w:t>
      </w:r>
      <w:proofErr w:type="spellEnd"/>
      <w:r w:rsidRPr="008A15E0">
        <w:rPr>
          <w:sz w:val="24"/>
        </w:rPr>
        <w:t>.</w:t>
      </w:r>
    </w:p>
    <w:p w:rsidR="00942ED0" w:rsidRPr="008A15E0" w:rsidRDefault="00942ED0">
      <w:pPr>
        <w:pStyle w:val="BodyText"/>
        <w:spacing w:before="6"/>
        <w:rPr>
          <w:sz w:val="18"/>
        </w:rPr>
      </w:pPr>
    </w:p>
    <w:p w:rsidR="005204BC" w:rsidRPr="008A15E0" w:rsidRDefault="005204BC" w:rsidP="005204BC">
      <w:pPr>
        <w:pStyle w:val="BodyText"/>
        <w:numPr>
          <w:ilvl w:val="0"/>
          <w:numId w:val="2"/>
        </w:numPr>
        <w:rPr>
          <w:i/>
          <w:sz w:val="24"/>
        </w:rPr>
      </w:pPr>
      <w:proofErr w:type="spellStart"/>
      <w:r w:rsidRPr="008A15E0">
        <w:rPr>
          <w:i/>
          <w:sz w:val="24"/>
        </w:rPr>
        <w:t>Literacies</w:t>
      </w:r>
      <w:proofErr w:type="spellEnd"/>
      <w:r w:rsidRPr="008A15E0">
        <w:rPr>
          <w:i/>
          <w:sz w:val="24"/>
        </w:rPr>
        <w:t>:</w:t>
      </w:r>
    </w:p>
    <w:p w:rsidR="005204BC" w:rsidRPr="008A15E0" w:rsidRDefault="005204BC" w:rsidP="005204BC">
      <w:pPr>
        <w:pStyle w:val="BodyText"/>
        <w:ind w:left="720"/>
        <w:rPr>
          <w:sz w:val="24"/>
        </w:rPr>
      </w:pPr>
      <w:r w:rsidRPr="008A15E0">
        <w:rPr>
          <w:sz w:val="24"/>
        </w:rPr>
        <w:t xml:space="preserve">The </w:t>
      </w:r>
      <w:proofErr w:type="spellStart"/>
      <w:r w:rsidRPr="008A15E0">
        <w:rPr>
          <w:sz w:val="24"/>
        </w:rPr>
        <w:t>institution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enables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first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experiences</w:t>
      </w:r>
      <w:proofErr w:type="spellEnd"/>
      <w:r w:rsidRPr="008A15E0">
        <w:rPr>
          <w:sz w:val="24"/>
        </w:rPr>
        <w:t xml:space="preserve"> in </w:t>
      </w:r>
      <w:proofErr w:type="spellStart"/>
      <w:r w:rsidRPr="008A15E0">
        <w:rPr>
          <w:sz w:val="24"/>
        </w:rPr>
        <w:t>dealing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with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linguistic</w:t>
      </w:r>
      <w:proofErr w:type="spellEnd"/>
      <w:r w:rsidRPr="008A15E0">
        <w:rPr>
          <w:sz w:val="24"/>
        </w:rPr>
        <w:t xml:space="preserve">, </w:t>
      </w:r>
      <w:proofErr w:type="spellStart"/>
      <w:r w:rsidRPr="008A15E0">
        <w:rPr>
          <w:sz w:val="24"/>
        </w:rPr>
        <w:t>mathematical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scientific-technical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contents</w:t>
      </w:r>
      <w:proofErr w:type="spellEnd"/>
      <w:r w:rsidRPr="008A15E0">
        <w:rPr>
          <w:sz w:val="24"/>
        </w:rPr>
        <w:t xml:space="preserve"> (</w:t>
      </w:r>
      <w:proofErr w:type="spellStart"/>
      <w:r w:rsidRPr="008A15E0">
        <w:rPr>
          <w:sz w:val="24"/>
        </w:rPr>
        <w:t>Thuringian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 plan).</w:t>
      </w:r>
    </w:p>
    <w:p w:rsidR="00942ED0" w:rsidRPr="008A15E0" w:rsidRDefault="00942ED0">
      <w:pPr>
        <w:pStyle w:val="BodyText"/>
        <w:spacing w:before="0"/>
        <w:rPr>
          <w:sz w:val="24"/>
        </w:rPr>
      </w:pPr>
    </w:p>
    <w:p w:rsidR="005204BC" w:rsidRDefault="005204BC" w:rsidP="00036ECC">
      <w:pPr>
        <w:pStyle w:val="Heading1"/>
        <w:spacing w:before="133"/>
        <w:rPr>
          <w:sz w:val="24"/>
        </w:rPr>
      </w:pPr>
      <w:r w:rsidRPr="008A15E0">
        <w:rPr>
          <w:sz w:val="24"/>
        </w:rPr>
        <w:t xml:space="preserve">Education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training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areas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institution</w:t>
      </w:r>
      <w:proofErr w:type="spellEnd"/>
      <w:r w:rsidRPr="008A15E0">
        <w:rPr>
          <w:sz w:val="24"/>
        </w:rPr>
        <w:t>:</w:t>
      </w:r>
    </w:p>
    <w:p w:rsidR="00036ECC" w:rsidRPr="008A15E0" w:rsidRDefault="00036ECC" w:rsidP="00036ECC">
      <w:pPr>
        <w:pStyle w:val="Heading1"/>
        <w:spacing w:before="133"/>
        <w:rPr>
          <w:sz w:val="24"/>
        </w:rPr>
      </w:pPr>
    </w:p>
    <w:p w:rsidR="00036ECC" w:rsidRDefault="008A15E0" w:rsidP="00036ECC">
      <w:pPr>
        <w:pStyle w:val="Heading1"/>
        <w:numPr>
          <w:ilvl w:val="1"/>
          <w:numId w:val="3"/>
        </w:numPr>
        <w:spacing w:before="133"/>
        <w:rPr>
          <w:b w:val="0"/>
          <w:i/>
          <w:sz w:val="24"/>
        </w:rPr>
      </w:pPr>
      <w:proofErr w:type="spellStart"/>
      <w:r w:rsidRPr="008A15E0">
        <w:rPr>
          <w:b w:val="0"/>
          <w:i/>
          <w:sz w:val="24"/>
        </w:rPr>
        <w:t>P</w:t>
      </w:r>
      <w:r w:rsidR="005204BC" w:rsidRPr="008A15E0">
        <w:rPr>
          <w:b w:val="0"/>
          <w:i/>
          <w:sz w:val="24"/>
        </w:rPr>
        <w:t>ersonality</w:t>
      </w:r>
      <w:proofErr w:type="spellEnd"/>
      <w:r w:rsidR="005204BC" w:rsidRPr="008A15E0">
        <w:rPr>
          <w:b w:val="0"/>
          <w:i/>
          <w:sz w:val="24"/>
        </w:rPr>
        <w:t xml:space="preserve"> </w:t>
      </w:r>
      <w:proofErr w:type="spellStart"/>
      <w:r w:rsidR="005204BC" w:rsidRPr="008A15E0">
        <w:rPr>
          <w:b w:val="0"/>
          <w:i/>
          <w:sz w:val="24"/>
        </w:rPr>
        <w:t>development</w:t>
      </w:r>
      <w:proofErr w:type="spellEnd"/>
      <w:r w:rsidR="005204BC" w:rsidRPr="008A15E0">
        <w:rPr>
          <w:b w:val="0"/>
          <w:i/>
          <w:sz w:val="24"/>
        </w:rPr>
        <w:t xml:space="preserve"> (</w:t>
      </w:r>
      <w:proofErr w:type="spellStart"/>
      <w:r w:rsidR="005204BC" w:rsidRPr="008A15E0">
        <w:rPr>
          <w:b w:val="0"/>
          <w:i/>
          <w:sz w:val="24"/>
        </w:rPr>
        <w:t>competencies</w:t>
      </w:r>
      <w:proofErr w:type="spellEnd"/>
      <w:r w:rsidR="005204BC" w:rsidRPr="008A15E0">
        <w:rPr>
          <w:b w:val="0"/>
          <w:i/>
          <w:sz w:val="24"/>
        </w:rPr>
        <w:t xml:space="preserve"> </w:t>
      </w:r>
      <w:proofErr w:type="spellStart"/>
      <w:r w:rsidR="005204BC" w:rsidRPr="008A15E0">
        <w:rPr>
          <w:b w:val="0"/>
          <w:i/>
          <w:sz w:val="24"/>
        </w:rPr>
        <w:t>and</w:t>
      </w:r>
      <w:proofErr w:type="spellEnd"/>
      <w:r w:rsidR="005204BC" w:rsidRPr="008A15E0">
        <w:rPr>
          <w:b w:val="0"/>
          <w:i/>
          <w:sz w:val="24"/>
        </w:rPr>
        <w:t xml:space="preserve"> </w:t>
      </w:r>
      <w:proofErr w:type="spellStart"/>
      <w:r w:rsidR="005204BC" w:rsidRPr="008A15E0">
        <w:rPr>
          <w:b w:val="0"/>
          <w:i/>
          <w:sz w:val="24"/>
        </w:rPr>
        <w:t>values</w:t>
      </w:r>
      <w:proofErr w:type="spellEnd"/>
      <w:r w:rsidR="005204BC" w:rsidRPr="008A15E0">
        <w:rPr>
          <w:b w:val="0"/>
          <w:i/>
          <w:sz w:val="24"/>
        </w:rPr>
        <w:t xml:space="preserve">) in </w:t>
      </w:r>
      <w:proofErr w:type="spellStart"/>
      <w:r w:rsidR="005204BC" w:rsidRPr="008A15E0">
        <w:rPr>
          <w:b w:val="0"/>
          <w:i/>
          <w:sz w:val="24"/>
        </w:rPr>
        <w:t>DaF</w:t>
      </w:r>
      <w:proofErr w:type="spellEnd"/>
      <w:r w:rsidR="005204BC" w:rsidRPr="008A15E0">
        <w:rPr>
          <w:b w:val="0"/>
          <w:i/>
          <w:sz w:val="24"/>
        </w:rPr>
        <w:t xml:space="preserve"> </w:t>
      </w:r>
      <w:proofErr w:type="spellStart"/>
      <w:r w:rsidR="005204BC" w:rsidRPr="008A15E0">
        <w:rPr>
          <w:b w:val="0"/>
          <w:i/>
          <w:sz w:val="24"/>
        </w:rPr>
        <w:t>lessons</w:t>
      </w:r>
      <w:proofErr w:type="spellEnd"/>
      <w:r w:rsidR="005204BC" w:rsidRPr="008A15E0">
        <w:rPr>
          <w:b w:val="0"/>
          <w:i/>
          <w:sz w:val="24"/>
        </w:rPr>
        <w:t>:</w:t>
      </w:r>
    </w:p>
    <w:p w:rsidR="00036ECC" w:rsidRPr="00036ECC" w:rsidRDefault="00036ECC" w:rsidP="00036ECC">
      <w:pPr>
        <w:pStyle w:val="Heading1"/>
        <w:spacing w:before="133"/>
        <w:ind w:left="536"/>
        <w:rPr>
          <w:b w:val="0"/>
          <w:i/>
          <w:sz w:val="24"/>
        </w:rPr>
      </w:pPr>
    </w:p>
    <w:p w:rsidR="005204BC" w:rsidRPr="008A15E0" w:rsidRDefault="005204BC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proofErr w:type="spellStart"/>
      <w:r w:rsidRPr="008A15E0">
        <w:rPr>
          <w:b w:val="0"/>
          <w:sz w:val="24"/>
        </w:rPr>
        <w:t>Children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are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given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the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role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of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speakers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and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learn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self-competence</w:t>
      </w:r>
      <w:proofErr w:type="spellEnd"/>
      <w:r w:rsidRPr="008A15E0">
        <w:rPr>
          <w:b w:val="0"/>
          <w:sz w:val="24"/>
        </w:rPr>
        <w:t xml:space="preserve">, </w:t>
      </w:r>
      <w:proofErr w:type="spellStart"/>
      <w:r w:rsidRPr="008A15E0">
        <w:rPr>
          <w:b w:val="0"/>
          <w:sz w:val="24"/>
        </w:rPr>
        <w:t>self-esteem</w:t>
      </w:r>
      <w:proofErr w:type="spellEnd"/>
      <w:r w:rsidRPr="008A15E0">
        <w:rPr>
          <w:b w:val="0"/>
          <w:sz w:val="24"/>
        </w:rPr>
        <w:t xml:space="preserve">, </w:t>
      </w:r>
      <w:proofErr w:type="spellStart"/>
      <w:r w:rsidRPr="008A15E0">
        <w:rPr>
          <w:b w:val="0"/>
          <w:sz w:val="24"/>
        </w:rPr>
        <w:t>autonomy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and</w:t>
      </w:r>
      <w:proofErr w:type="spellEnd"/>
      <w:r w:rsidRPr="008A15E0">
        <w:rPr>
          <w:b w:val="0"/>
          <w:sz w:val="24"/>
        </w:rPr>
        <w:t xml:space="preserve"> personal </w:t>
      </w:r>
      <w:proofErr w:type="spellStart"/>
      <w:r w:rsidRPr="008A15E0">
        <w:rPr>
          <w:b w:val="0"/>
          <w:sz w:val="24"/>
        </w:rPr>
        <w:t>strengths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of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the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child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are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valued</w:t>
      </w:r>
      <w:proofErr w:type="spellEnd"/>
      <w:r w:rsidRPr="008A15E0">
        <w:rPr>
          <w:b w:val="0"/>
          <w:sz w:val="24"/>
        </w:rPr>
        <w:t>,</w:t>
      </w:r>
    </w:p>
    <w:p w:rsidR="005204BC" w:rsidRPr="008A15E0" w:rsidRDefault="008A15E0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>T</w:t>
      </w:r>
      <w:r w:rsidR="005204BC" w:rsidRPr="008A15E0">
        <w:rPr>
          <w:b w:val="0"/>
          <w:sz w:val="24"/>
        </w:rPr>
        <w:t xml:space="preserve">he </w:t>
      </w:r>
      <w:proofErr w:type="spellStart"/>
      <w:r w:rsidR="005204BC" w:rsidRPr="008A15E0">
        <w:rPr>
          <w:b w:val="0"/>
          <w:sz w:val="24"/>
        </w:rPr>
        <w:t>work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of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the</w:t>
      </w:r>
      <w:proofErr w:type="spellEnd"/>
      <w:r w:rsidR="005204BC" w:rsidRPr="008A15E0">
        <w:rPr>
          <w:b w:val="0"/>
          <w:sz w:val="24"/>
        </w:rPr>
        <w:t xml:space="preserve"> KG </w:t>
      </w:r>
      <w:proofErr w:type="spellStart"/>
      <w:r w:rsidR="005204BC" w:rsidRPr="008A15E0">
        <w:rPr>
          <w:b w:val="0"/>
          <w:sz w:val="24"/>
        </w:rPr>
        <w:t>groups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is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supported</w:t>
      </w:r>
      <w:proofErr w:type="spellEnd"/>
      <w:r w:rsidR="005204BC" w:rsidRPr="008A15E0">
        <w:rPr>
          <w:b w:val="0"/>
          <w:sz w:val="24"/>
        </w:rPr>
        <w:t xml:space="preserve">, </w:t>
      </w:r>
      <w:proofErr w:type="spellStart"/>
      <w:r w:rsidR="005204BC" w:rsidRPr="008A15E0">
        <w:rPr>
          <w:b w:val="0"/>
          <w:sz w:val="24"/>
        </w:rPr>
        <w:t>children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get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more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understanding</w:t>
      </w:r>
      <w:proofErr w:type="spellEnd"/>
    </w:p>
    <w:p w:rsidR="005204BC" w:rsidRPr="008A15E0" w:rsidRDefault="005204BC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 xml:space="preserve">Small </w:t>
      </w:r>
      <w:proofErr w:type="spellStart"/>
      <w:r w:rsidRPr="008A15E0">
        <w:rPr>
          <w:b w:val="0"/>
          <w:sz w:val="24"/>
        </w:rPr>
        <w:t>groups</w:t>
      </w:r>
      <w:proofErr w:type="spellEnd"/>
      <w:r w:rsidRPr="008A15E0">
        <w:rPr>
          <w:b w:val="0"/>
          <w:sz w:val="24"/>
        </w:rPr>
        <w:t xml:space="preserve">: </w:t>
      </w:r>
      <w:proofErr w:type="spellStart"/>
      <w:r w:rsidRPr="008A15E0">
        <w:rPr>
          <w:b w:val="0"/>
          <w:sz w:val="24"/>
        </w:rPr>
        <w:t>it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offers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children</w:t>
      </w:r>
      <w:proofErr w:type="spellEnd"/>
      <w:r w:rsidRPr="008A15E0">
        <w:rPr>
          <w:b w:val="0"/>
          <w:sz w:val="24"/>
        </w:rPr>
        <w:t xml:space="preserve"> a </w:t>
      </w:r>
      <w:proofErr w:type="spellStart"/>
      <w:r w:rsidRPr="008A15E0">
        <w:rPr>
          <w:b w:val="0"/>
          <w:sz w:val="24"/>
        </w:rPr>
        <w:t>protected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environment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to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speak</w:t>
      </w:r>
      <w:proofErr w:type="spellEnd"/>
    </w:p>
    <w:p w:rsidR="005204BC" w:rsidRPr="008A15E0" w:rsidRDefault="008A15E0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>T</w:t>
      </w:r>
      <w:r w:rsidR="005204BC" w:rsidRPr="008A15E0">
        <w:rPr>
          <w:b w:val="0"/>
          <w:sz w:val="24"/>
        </w:rPr>
        <w:t xml:space="preserve">he </w:t>
      </w:r>
      <w:proofErr w:type="spellStart"/>
      <w:r w:rsidR="005204BC" w:rsidRPr="008A15E0">
        <w:rPr>
          <w:b w:val="0"/>
          <w:sz w:val="24"/>
        </w:rPr>
        <w:t>child's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other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language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is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valued</w:t>
      </w:r>
      <w:proofErr w:type="spellEnd"/>
    </w:p>
    <w:p w:rsidR="005204BC" w:rsidRPr="008A15E0" w:rsidRDefault="008A15E0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>T</w:t>
      </w:r>
      <w:r w:rsidR="005204BC" w:rsidRPr="008A15E0">
        <w:rPr>
          <w:b w:val="0"/>
          <w:sz w:val="24"/>
        </w:rPr>
        <w:t xml:space="preserve">he </w:t>
      </w:r>
      <w:proofErr w:type="spellStart"/>
      <w:r w:rsidR="005204BC" w:rsidRPr="008A15E0">
        <w:rPr>
          <w:b w:val="0"/>
          <w:sz w:val="24"/>
        </w:rPr>
        <w:t>child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builds</w:t>
      </w:r>
      <w:proofErr w:type="spellEnd"/>
      <w:r w:rsidR="005204BC" w:rsidRPr="008A15E0">
        <w:rPr>
          <w:b w:val="0"/>
          <w:sz w:val="24"/>
        </w:rPr>
        <w:t xml:space="preserve"> a </w:t>
      </w:r>
      <w:proofErr w:type="spellStart"/>
      <w:r w:rsidR="005204BC" w:rsidRPr="008A15E0">
        <w:rPr>
          <w:b w:val="0"/>
          <w:sz w:val="24"/>
        </w:rPr>
        <w:t>basis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of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trust</w:t>
      </w:r>
      <w:proofErr w:type="spellEnd"/>
      <w:r w:rsidR="005204BC" w:rsidRPr="008A15E0">
        <w:rPr>
          <w:b w:val="0"/>
          <w:sz w:val="24"/>
        </w:rPr>
        <w:t xml:space="preserve"> in </w:t>
      </w:r>
      <w:proofErr w:type="spellStart"/>
      <w:r w:rsidR="005204BC" w:rsidRPr="008A15E0">
        <w:rPr>
          <w:b w:val="0"/>
          <w:sz w:val="24"/>
        </w:rPr>
        <w:t>the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DaF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teacher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and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fears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are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reduced</w:t>
      </w:r>
      <w:proofErr w:type="spellEnd"/>
    </w:p>
    <w:p w:rsidR="005204BC" w:rsidRPr="008A15E0" w:rsidRDefault="005204BC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proofErr w:type="spellStart"/>
      <w:r w:rsidRPr="008A15E0">
        <w:rPr>
          <w:b w:val="0"/>
          <w:sz w:val="24"/>
        </w:rPr>
        <w:t>Children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are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individually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supported</w:t>
      </w:r>
      <w:proofErr w:type="spellEnd"/>
      <w:r w:rsidRPr="008A15E0">
        <w:rPr>
          <w:b w:val="0"/>
          <w:sz w:val="24"/>
        </w:rPr>
        <w:t xml:space="preserve">; </w:t>
      </w:r>
      <w:proofErr w:type="spellStart"/>
      <w:r w:rsidRPr="008A15E0">
        <w:rPr>
          <w:b w:val="0"/>
          <w:sz w:val="24"/>
        </w:rPr>
        <w:t>learn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to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support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and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help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each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other</w:t>
      </w:r>
      <w:proofErr w:type="spellEnd"/>
      <w:r w:rsidRPr="008A15E0">
        <w:rPr>
          <w:b w:val="0"/>
          <w:sz w:val="24"/>
        </w:rPr>
        <w:t>;</w:t>
      </w:r>
    </w:p>
    <w:p w:rsidR="005204BC" w:rsidRPr="008A15E0" w:rsidRDefault="005204BC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 xml:space="preserve">Positive </w:t>
      </w:r>
      <w:proofErr w:type="spellStart"/>
      <w:r w:rsidRPr="008A15E0">
        <w:rPr>
          <w:b w:val="0"/>
          <w:sz w:val="24"/>
        </w:rPr>
        <w:t>learning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climate</w:t>
      </w:r>
      <w:proofErr w:type="spellEnd"/>
      <w:r w:rsidRPr="008A15E0">
        <w:rPr>
          <w:b w:val="0"/>
          <w:sz w:val="24"/>
        </w:rPr>
        <w:t>/</w:t>
      </w:r>
      <w:proofErr w:type="spellStart"/>
      <w:r w:rsidRPr="008A15E0">
        <w:rPr>
          <w:b w:val="0"/>
          <w:sz w:val="24"/>
        </w:rPr>
        <w:t>environment</w:t>
      </w:r>
      <w:proofErr w:type="spellEnd"/>
      <w:r w:rsidRPr="008A15E0">
        <w:rPr>
          <w:b w:val="0"/>
          <w:sz w:val="24"/>
        </w:rPr>
        <w:t xml:space="preserve">: </w:t>
      </w:r>
      <w:proofErr w:type="spellStart"/>
      <w:r w:rsidRPr="008A15E0">
        <w:rPr>
          <w:b w:val="0"/>
          <w:sz w:val="24"/>
        </w:rPr>
        <w:t>Participation</w:t>
      </w:r>
      <w:proofErr w:type="spellEnd"/>
      <w:r w:rsidRPr="008A15E0">
        <w:rPr>
          <w:b w:val="0"/>
          <w:sz w:val="24"/>
        </w:rPr>
        <w:t xml:space="preserve"> in </w:t>
      </w:r>
      <w:proofErr w:type="spellStart"/>
      <w:r w:rsidRPr="008A15E0">
        <w:rPr>
          <w:b w:val="0"/>
          <w:sz w:val="24"/>
        </w:rPr>
        <w:t>the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DaF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conveys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joy</w:t>
      </w:r>
      <w:proofErr w:type="spellEnd"/>
      <w:r w:rsidRPr="008A15E0">
        <w:rPr>
          <w:b w:val="0"/>
          <w:sz w:val="24"/>
        </w:rPr>
        <w:t xml:space="preserve"> in </w:t>
      </w:r>
      <w:proofErr w:type="spellStart"/>
      <w:r w:rsidRPr="008A15E0">
        <w:rPr>
          <w:b w:val="0"/>
          <w:sz w:val="24"/>
        </w:rPr>
        <w:t>learning</w:t>
      </w:r>
      <w:proofErr w:type="spellEnd"/>
    </w:p>
    <w:p w:rsidR="005204BC" w:rsidRPr="008A15E0" w:rsidRDefault="005204BC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proofErr w:type="spellStart"/>
      <w:r w:rsidRPr="008A15E0">
        <w:rPr>
          <w:b w:val="0"/>
          <w:sz w:val="24"/>
        </w:rPr>
        <w:t>Homework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supports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the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cooperation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with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the</w:t>
      </w:r>
      <w:proofErr w:type="spellEnd"/>
      <w:r w:rsidRPr="008A15E0">
        <w:rPr>
          <w:b w:val="0"/>
          <w:sz w:val="24"/>
        </w:rPr>
        <w:t xml:space="preserve"> </w:t>
      </w:r>
      <w:proofErr w:type="spellStart"/>
      <w:r w:rsidRPr="008A15E0">
        <w:rPr>
          <w:b w:val="0"/>
          <w:sz w:val="24"/>
        </w:rPr>
        <w:t>parents</w:t>
      </w:r>
      <w:proofErr w:type="spellEnd"/>
    </w:p>
    <w:p w:rsidR="005204BC" w:rsidRPr="008A15E0" w:rsidRDefault="008A15E0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>T</w:t>
      </w:r>
      <w:r w:rsidR="005204BC" w:rsidRPr="008A15E0">
        <w:rPr>
          <w:b w:val="0"/>
          <w:sz w:val="24"/>
        </w:rPr>
        <w:t xml:space="preserve">he individual </w:t>
      </w:r>
      <w:proofErr w:type="spellStart"/>
      <w:r w:rsidR="005204BC" w:rsidRPr="008A15E0">
        <w:rPr>
          <w:b w:val="0"/>
          <w:sz w:val="24"/>
        </w:rPr>
        <w:t>child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is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given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the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opportunity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to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perceive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changing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perspectives</w:t>
      </w:r>
      <w:proofErr w:type="spellEnd"/>
      <w:r w:rsidR="005204BC" w:rsidRPr="008A15E0">
        <w:rPr>
          <w:b w:val="0"/>
          <w:sz w:val="24"/>
        </w:rPr>
        <w:t xml:space="preserve"> in </w:t>
      </w:r>
      <w:proofErr w:type="spellStart"/>
      <w:r w:rsidR="005204BC" w:rsidRPr="008A15E0">
        <w:rPr>
          <w:b w:val="0"/>
          <w:sz w:val="24"/>
        </w:rPr>
        <w:t>group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discussions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and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group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play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and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to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take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them</w:t>
      </w:r>
      <w:proofErr w:type="spellEnd"/>
      <w:r w:rsidR="005204BC" w:rsidRPr="008A15E0">
        <w:rPr>
          <w:b w:val="0"/>
          <w:sz w:val="24"/>
        </w:rPr>
        <w:t xml:space="preserve"> on </w:t>
      </w:r>
      <w:proofErr w:type="spellStart"/>
      <w:r w:rsidR="005204BC" w:rsidRPr="008A15E0">
        <w:rPr>
          <w:b w:val="0"/>
          <w:sz w:val="24"/>
        </w:rPr>
        <w:t>himself</w:t>
      </w:r>
      <w:proofErr w:type="spellEnd"/>
    </w:p>
    <w:p w:rsidR="005204BC" w:rsidRPr="008A15E0" w:rsidRDefault="008A15E0" w:rsidP="00036ECC">
      <w:pPr>
        <w:pStyle w:val="Heading1"/>
        <w:numPr>
          <w:ilvl w:val="0"/>
          <w:numId w:val="13"/>
        </w:numPr>
        <w:spacing w:before="133"/>
        <w:rPr>
          <w:b w:val="0"/>
          <w:sz w:val="24"/>
        </w:rPr>
      </w:pPr>
      <w:r w:rsidRPr="008A15E0">
        <w:rPr>
          <w:b w:val="0"/>
          <w:sz w:val="24"/>
        </w:rPr>
        <w:t>T</w:t>
      </w:r>
      <w:r w:rsidR="005204BC" w:rsidRPr="008A15E0">
        <w:rPr>
          <w:b w:val="0"/>
          <w:sz w:val="24"/>
        </w:rPr>
        <w:t xml:space="preserve">he </w:t>
      </w:r>
      <w:proofErr w:type="spellStart"/>
      <w:r w:rsidR="005204BC" w:rsidRPr="008A15E0">
        <w:rPr>
          <w:b w:val="0"/>
          <w:sz w:val="24"/>
        </w:rPr>
        <w:t>child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shows</w:t>
      </w:r>
      <w:proofErr w:type="spellEnd"/>
      <w:r w:rsidR="005204BC" w:rsidRPr="008A15E0">
        <w:rPr>
          <w:b w:val="0"/>
          <w:sz w:val="24"/>
        </w:rPr>
        <w:t xml:space="preserve"> verbal </w:t>
      </w:r>
      <w:proofErr w:type="spellStart"/>
      <w:r w:rsidR="005204BC" w:rsidRPr="008A15E0">
        <w:rPr>
          <w:b w:val="0"/>
          <w:sz w:val="24"/>
        </w:rPr>
        <w:t>and</w:t>
      </w:r>
      <w:proofErr w:type="spellEnd"/>
      <w:r w:rsidR="005204BC" w:rsidRPr="008A15E0">
        <w:rPr>
          <w:b w:val="0"/>
          <w:sz w:val="24"/>
        </w:rPr>
        <w:t xml:space="preserve"> non-verbal </w:t>
      </w:r>
      <w:proofErr w:type="spellStart"/>
      <w:r w:rsidR="005204BC" w:rsidRPr="008A15E0">
        <w:rPr>
          <w:b w:val="0"/>
          <w:sz w:val="24"/>
        </w:rPr>
        <w:t>forms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of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emotionality</w:t>
      </w:r>
      <w:proofErr w:type="spellEnd"/>
      <w:r w:rsidR="005204BC" w:rsidRPr="008A15E0">
        <w:rPr>
          <w:b w:val="0"/>
          <w:sz w:val="24"/>
        </w:rPr>
        <w:t xml:space="preserve">; </w:t>
      </w:r>
      <w:proofErr w:type="spellStart"/>
      <w:r w:rsidR="005204BC" w:rsidRPr="008A15E0">
        <w:rPr>
          <w:b w:val="0"/>
          <w:sz w:val="24"/>
        </w:rPr>
        <w:t>it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reacts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with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curiosity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and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shows</w:t>
      </w:r>
      <w:proofErr w:type="spellEnd"/>
      <w:r w:rsidR="005204BC" w:rsidRPr="008A15E0">
        <w:rPr>
          <w:b w:val="0"/>
          <w:sz w:val="24"/>
        </w:rPr>
        <w:t xml:space="preserve"> </w:t>
      </w:r>
      <w:proofErr w:type="spellStart"/>
      <w:r w:rsidR="005204BC" w:rsidRPr="008A15E0">
        <w:rPr>
          <w:b w:val="0"/>
          <w:sz w:val="24"/>
        </w:rPr>
        <w:t>joy</w:t>
      </w:r>
      <w:proofErr w:type="spellEnd"/>
      <w:r w:rsidR="005204BC" w:rsidRPr="008A15E0">
        <w:rPr>
          <w:b w:val="0"/>
          <w:sz w:val="24"/>
        </w:rPr>
        <w:t xml:space="preserve"> in </w:t>
      </w:r>
      <w:proofErr w:type="spellStart"/>
      <w:r w:rsidR="005204BC" w:rsidRPr="008A15E0">
        <w:rPr>
          <w:b w:val="0"/>
          <w:sz w:val="24"/>
        </w:rPr>
        <w:t>learning</w:t>
      </w:r>
      <w:proofErr w:type="spellEnd"/>
    </w:p>
    <w:p w:rsidR="008A15E0" w:rsidRPr="008A15E0" w:rsidRDefault="008A15E0" w:rsidP="00525A30">
      <w:pPr>
        <w:pStyle w:val="Heading1"/>
        <w:spacing w:before="133"/>
        <w:ind w:left="0"/>
        <w:rPr>
          <w:b w:val="0"/>
          <w:sz w:val="24"/>
        </w:rPr>
      </w:pPr>
    </w:p>
    <w:p w:rsidR="00036ECC" w:rsidRDefault="00036ECC" w:rsidP="005204BC">
      <w:pPr>
        <w:tabs>
          <w:tab w:val="left" w:pos="1532"/>
          <w:tab w:val="left" w:pos="1533"/>
        </w:tabs>
        <w:spacing w:before="54"/>
        <w:rPr>
          <w:b/>
          <w:bCs/>
          <w:sz w:val="24"/>
        </w:rPr>
      </w:pPr>
    </w:p>
    <w:p w:rsidR="00525A30" w:rsidRDefault="00525A30" w:rsidP="005204BC">
      <w:pPr>
        <w:tabs>
          <w:tab w:val="left" w:pos="1532"/>
          <w:tab w:val="left" w:pos="1533"/>
        </w:tabs>
        <w:spacing w:before="54"/>
        <w:rPr>
          <w:b/>
          <w:bCs/>
          <w:sz w:val="24"/>
        </w:rPr>
      </w:pPr>
    </w:p>
    <w:p w:rsidR="005204BC" w:rsidRPr="00036ECC" w:rsidRDefault="005204BC" w:rsidP="005204BC">
      <w:pPr>
        <w:tabs>
          <w:tab w:val="left" w:pos="1532"/>
          <w:tab w:val="left" w:pos="1533"/>
        </w:tabs>
        <w:spacing w:before="54"/>
        <w:rPr>
          <w:b/>
          <w:bCs/>
          <w:sz w:val="24"/>
        </w:rPr>
      </w:pPr>
      <w:proofErr w:type="spellStart"/>
      <w:r w:rsidRPr="00036ECC">
        <w:rPr>
          <w:b/>
          <w:bCs/>
          <w:sz w:val="24"/>
        </w:rPr>
        <w:lastRenderedPageBreak/>
        <w:t>Linguistic</w:t>
      </w:r>
      <w:proofErr w:type="spellEnd"/>
      <w:r w:rsidRPr="00036ECC">
        <w:rPr>
          <w:b/>
          <w:bCs/>
          <w:sz w:val="24"/>
        </w:rPr>
        <w:t xml:space="preserve"> </w:t>
      </w:r>
      <w:proofErr w:type="spellStart"/>
      <w:r w:rsidRPr="00036ECC">
        <w:rPr>
          <w:b/>
          <w:bCs/>
          <w:sz w:val="24"/>
        </w:rPr>
        <w:t>education</w:t>
      </w:r>
      <w:proofErr w:type="spellEnd"/>
      <w:r w:rsidRPr="00036ECC">
        <w:rPr>
          <w:b/>
          <w:bCs/>
          <w:sz w:val="24"/>
        </w:rPr>
        <w:t>:</w:t>
      </w:r>
    </w:p>
    <w:p w:rsidR="005204BC" w:rsidRPr="008A15E0" w:rsidRDefault="005204BC" w:rsidP="005204BC">
      <w:pPr>
        <w:tabs>
          <w:tab w:val="left" w:pos="1532"/>
          <w:tab w:val="left" w:pos="1533"/>
        </w:tabs>
        <w:spacing w:before="54"/>
        <w:rPr>
          <w:bCs/>
          <w:sz w:val="24"/>
        </w:rPr>
      </w:pPr>
    </w:p>
    <w:p w:rsidR="005204BC" w:rsidRPr="008A15E0" w:rsidRDefault="005204BC" w:rsidP="005204BC">
      <w:pPr>
        <w:pStyle w:val="ListParagraph"/>
        <w:numPr>
          <w:ilvl w:val="0"/>
          <w:numId w:val="2"/>
        </w:numPr>
        <w:tabs>
          <w:tab w:val="left" w:pos="1532"/>
          <w:tab w:val="left" w:pos="1533"/>
        </w:tabs>
        <w:spacing w:before="54"/>
        <w:rPr>
          <w:bCs/>
          <w:sz w:val="24"/>
        </w:rPr>
      </w:pPr>
      <w:r w:rsidRPr="008A15E0">
        <w:rPr>
          <w:bCs/>
          <w:sz w:val="24"/>
        </w:rPr>
        <w:t xml:space="preserve">Making </w:t>
      </w:r>
      <w:proofErr w:type="spellStart"/>
      <w:r w:rsidRPr="008A15E0">
        <w:rPr>
          <w:bCs/>
          <w:sz w:val="24"/>
        </w:rPr>
        <w:t>mistakes</w:t>
      </w:r>
      <w:proofErr w:type="spellEnd"/>
      <w:r w:rsidRPr="008A15E0">
        <w:rPr>
          <w:bCs/>
          <w:sz w:val="24"/>
        </w:rPr>
        <w:t xml:space="preserve"> must </w:t>
      </w:r>
      <w:proofErr w:type="spellStart"/>
      <w:r w:rsidRPr="008A15E0">
        <w:rPr>
          <w:bCs/>
          <w:sz w:val="24"/>
        </w:rPr>
        <w:t>be</w:t>
      </w:r>
      <w:proofErr w:type="spellEnd"/>
      <w:r w:rsidRPr="008A15E0">
        <w:rPr>
          <w:bCs/>
          <w:sz w:val="24"/>
        </w:rPr>
        <w:t xml:space="preserve"> </w:t>
      </w:r>
      <w:proofErr w:type="spellStart"/>
      <w:r w:rsidRPr="008A15E0">
        <w:rPr>
          <w:bCs/>
          <w:sz w:val="24"/>
        </w:rPr>
        <w:t>allowed</w:t>
      </w:r>
      <w:proofErr w:type="spellEnd"/>
      <w:r w:rsidRPr="008A15E0">
        <w:rPr>
          <w:bCs/>
          <w:sz w:val="24"/>
        </w:rPr>
        <w:t>:</w:t>
      </w:r>
    </w:p>
    <w:p w:rsidR="008A15E0" w:rsidRDefault="005204BC" w:rsidP="005204BC">
      <w:pPr>
        <w:tabs>
          <w:tab w:val="left" w:pos="1532"/>
          <w:tab w:val="left" w:pos="1533"/>
        </w:tabs>
        <w:spacing w:before="54"/>
        <w:rPr>
          <w:bCs/>
          <w:sz w:val="24"/>
        </w:rPr>
      </w:pPr>
      <w:r w:rsidRPr="008A15E0">
        <w:rPr>
          <w:bCs/>
          <w:sz w:val="24"/>
        </w:rPr>
        <w:tab/>
      </w:r>
    </w:p>
    <w:p w:rsidR="005204BC" w:rsidRPr="00036ECC" w:rsidRDefault="008A15E0" w:rsidP="00036ECC">
      <w:pPr>
        <w:pStyle w:val="ListParagraph"/>
        <w:numPr>
          <w:ilvl w:val="0"/>
          <w:numId w:val="12"/>
        </w:numPr>
        <w:tabs>
          <w:tab w:val="left" w:pos="1532"/>
          <w:tab w:val="left" w:pos="1533"/>
        </w:tabs>
        <w:spacing w:before="54"/>
        <w:rPr>
          <w:bCs/>
          <w:sz w:val="24"/>
        </w:rPr>
      </w:pPr>
      <w:r w:rsidRPr="00036ECC">
        <w:rPr>
          <w:bCs/>
          <w:sz w:val="24"/>
        </w:rPr>
        <w:t>C</w:t>
      </w:r>
      <w:r w:rsidR="005204BC" w:rsidRPr="00036ECC">
        <w:rPr>
          <w:bCs/>
          <w:sz w:val="24"/>
        </w:rPr>
        <w:t xml:space="preserve">reate </w:t>
      </w:r>
      <w:proofErr w:type="spellStart"/>
      <w:r w:rsidR="005204BC" w:rsidRPr="00036ECC">
        <w:rPr>
          <w:bCs/>
          <w:sz w:val="24"/>
        </w:rPr>
        <w:t>situations</w:t>
      </w:r>
      <w:proofErr w:type="spellEnd"/>
      <w:r w:rsidR="005204BC" w:rsidRPr="00036ECC">
        <w:rPr>
          <w:bCs/>
          <w:sz w:val="24"/>
        </w:rPr>
        <w:t xml:space="preserve"> </w:t>
      </w:r>
      <w:proofErr w:type="spellStart"/>
      <w:r w:rsidR="005204BC" w:rsidRPr="00036ECC">
        <w:rPr>
          <w:bCs/>
          <w:sz w:val="24"/>
        </w:rPr>
        <w:t>without</w:t>
      </w:r>
      <w:proofErr w:type="spellEnd"/>
      <w:r w:rsidR="005204BC" w:rsidRPr="00036ECC">
        <w:rPr>
          <w:bCs/>
          <w:sz w:val="24"/>
        </w:rPr>
        <w:t xml:space="preserve"> </w:t>
      </w:r>
      <w:proofErr w:type="spellStart"/>
      <w:r w:rsidR="005204BC" w:rsidRPr="00036ECC">
        <w:rPr>
          <w:bCs/>
          <w:sz w:val="24"/>
        </w:rPr>
        <w:t>fear</w:t>
      </w:r>
      <w:proofErr w:type="spellEnd"/>
    </w:p>
    <w:p w:rsidR="005204BC" w:rsidRPr="00036ECC" w:rsidRDefault="005204BC" w:rsidP="00036ECC">
      <w:pPr>
        <w:pStyle w:val="ListParagraph"/>
        <w:numPr>
          <w:ilvl w:val="0"/>
          <w:numId w:val="12"/>
        </w:numPr>
        <w:tabs>
          <w:tab w:val="left" w:pos="1532"/>
          <w:tab w:val="left" w:pos="1533"/>
        </w:tabs>
        <w:spacing w:before="54"/>
        <w:rPr>
          <w:bCs/>
          <w:sz w:val="24"/>
        </w:rPr>
      </w:pPr>
      <w:proofErr w:type="spellStart"/>
      <w:r w:rsidRPr="00036ECC">
        <w:rPr>
          <w:bCs/>
          <w:sz w:val="24"/>
        </w:rPr>
        <w:t>Have</w:t>
      </w:r>
      <w:proofErr w:type="spellEnd"/>
      <w:r w:rsidRPr="00036ECC">
        <w:rPr>
          <w:bCs/>
          <w:sz w:val="24"/>
        </w:rPr>
        <w:t xml:space="preserve"> </w:t>
      </w:r>
      <w:proofErr w:type="spellStart"/>
      <w:r w:rsidRPr="00036ECC">
        <w:rPr>
          <w:bCs/>
          <w:sz w:val="24"/>
        </w:rPr>
        <w:t>fun</w:t>
      </w:r>
      <w:proofErr w:type="spellEnd"/>
    </w:p>
    <w:p w:rsidR="005204BC" w:rsidRPr="00036ECC" w:rsidRDefault="005204BC" w:rsidP="00036ECC">
      <w:pPr>
        <w:pStyle w:val="ListParagraph"/>
        <w:numPr>
          <w:ilvl w:val="0"/>
          <w:numId w:val="12"/>
        </w:numPr>
        <w:tabs>
          <w:tab w:val="left" w:pos="1532"/>
          <w:tab w:val="left" w:pos="1533"/>
        </w:tabs>
        <w:spacing w:before="54"/>
        <w:rPr>
          <w:bCs/>
          <w:sz w:val="24"/>
        </w:rPr>
      </w:pPr>
      <w:r w:rsidRPr="00036ECC">
        <w:rPr>
          <w:bCs/>
          <w:sz w:val="24"/>
        </w:rPr>
        <w:t xml:space="preserve">Create </w:t>
      </w:r>
      <w:proofErr w:type="spellStart"/>
      <w:r w:rsidRPr="00036ECC">
        <w:rPr>
          <w:bCs/>
          <w:sz w:val="24"/>
        </w:rPr>
        <w:t>motivation</w:t>
      </w:r>
      <w:proofErr w:type="spellEnd"/>
      <w:r w:rsidRPr="00036ECC">
        <w:rPr>
          <w:bCs/>
          <w:sz w:val="24"/>
        </w:rPr>
        <w:t xml:space="preserve"> </w:t>
      </w:r>
    </w:p>
    <w:p w:rsidR="008A15E0" w:rsidRPr="008A15E0" w:rsidRDefault="008A15E0" w:rsidP="005204BC">
      <w:pPr>
        <w:tabs>
          <w:tab w:val="left" w:pos="1532"/>
          <w:tab w:val="left" w:pos="1533"/>
        </w:tabs>
        <w:spacing w:before="54"/>
        <w:rPr>
          <w:bCs/>
          <w:sz w:val="24"/>
        </w:rPr>
      </w:pPr>
    </w:p>
    <w:p w:rsidR="005204BC" w:rsidRPr="008A15E0" w:rsidRDefault="005204BC" w:rsidP="00036ECC">
      <w:pPr>
        <w:pStyle w:val="ListParagraph"/>
        <w:numPr>
          <w:ilvl w:val="0"/>
          <w:numId w:val="12"/>
        </w:numPr>
        <w:tabs>
          <w:tab w:val="left" w:pos="1532"/>
          <w:tab w:val="left" w:pos="1533"/>
        </w:tabs>
        <w:spacing w:before="155"/>
        <w:rPr>
          <w:sz w:val="24"/>
        </w:rPr>
      </w:pPr>
      <w:r w:rsidRPr="008A15E0">
        <w:rPr>
          <w:sz w:val="24"/>
        </w:rPr>
        <w:t xml:space="preserve">"Speech </w:t>
      </w:r>
      <w:proofErr w:type="spellStart"/>
      <w:r w:rsidRPr="008A15E0">
        <w:rPr>
          <w:sz w:val="24"/>
        </w:rPr>
        <w:t>magic</w:t>
      </w:r>
      <w:proofErr w:type="spellEnd"/>
      <w:r w:rsidRPr="008A15E0">
        <w:rPr>
          <w:sz w:val="24"/>
        </w:rPr>
        <w:t xml:space="preserve">" </w:t>
      </w:r>
      <w:proofErr w:type="spellStart"/>
      <w:r w:rsidRPr="008A15E0">
        <w:rPr>
          <w:sz w:val="24"/>
        </w:rPr>
        <w:t>through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exciting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situation</w:t>
      </w:r>
      <w:proofErr w:type="spellEnd"/>
    </w:p>
    <w:p w:rsidR="00942ED0" w:rsidRPr="008A15E0" w:rsidRDefault="008A15E0" w:rsidP="00036ECC">
      <w:pPr>
        <w:pStyle w:val="ListParagraph"/>
        <w:numPr>
          <w:ilvl w:val="0"/>
          <w:numId w:val="12"/>
        </w:numPr>
        <w:tabs>
          <w:tab w:val="left" w:pos="1532"/>
          <w:tab w:val="left" w:pos="1533"/>
        </w:tabs>
        <w:spacing w:before="155"/>
        <w:rPr>
          <w:sz w:val="24"/>
        </w:rPr>
      </w:pPr>
      <w:proofErr w:type="spellStart"/>
      <w:r w:rsidRPr="008A15E0">
        <w:rPr>
          <w:sz w:val="24"/>
        </w:rPr>
        <w:t>E</w:t>
      </w:r>
      <w:r w:rsidR="005204BC" w:rsidRPr="008A15E0">
        <w:rPr>
          <w:sz w:val="24"/>
        </w:rPr>
        <w:t>veryone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gets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his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or</w:t>
      </w:r>
      <w:proofErr w:type="spellEnd"/>
      <w:r w:rsidR="005204BC" w:rsidRPr="008A15E0">
        <w:rPr>
          <w:sz w:val="24"/>
        </w:rPr>
        <w:t xml:space="preserve"> her turn (</w:t>
      </w:r>
      <w:proofErr w:type="spellStart"/>
      <w:r w:rsidR="005204BC" w:rsidRPr="008A15E0">
        <w:rPr>
          <w:sz w:val="24"/>
        </w:rPr>
        <w:t>principle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of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rotation</w:t>
      </w:r>
      <w:proofErr w:type="spellEnd"/>
      <w:r w:rsidR="005204BC" w:rsidRPr="008A15E0">
        <w:rPr>
          <w:sz w:val="24"/>
        </w:rPr>
        <w:t>)</w:t>
      </w:r>
    </w:p>
    <w:p w:rsidR="005204BC" w:rsidRPr="008A15E0" w:rsidRDefault="005204BC" w:rsidP="005204BC">
      <w:pPr>
        <w:pStyle w:val="ListParagraph"/>
        <w:tabs>
          <w:tab w:val="left" w:pos="1532"/>
          <w:tab w:val="left" w:pos="1533"/>
        </w:tabs>
        <w:spacing w:before="155"/>
        <w:ind w:firstLine="0"/>
        <w:rPr>
          <w:sz w:val="24"/>
        </w:rPr>
      </w:pPr>
    </w:p>
    <w:p w:rsidR="005204BC" w:rsidRPr="008A15E0" w:rsidRDefault="005204BC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 xml:space="preserve">Language </w:t>
      </w:r>
      <w:proofErr w:type="spellStart"/>
      <w:r w:rsidRPr="008A15E0">
        <w:rPr>
          <w:sz w:val="24"/>
        </w:rPr>
        <w:t>work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based</w:t>
      </w:r>
      <w:proofErr w:type="spellEnd"/>
      <w:r w:rsidRPr="008A15E0">
        <w:rPr>
          <w:sz w:val="24"/>
        </w:rPr>
        <w:t xml:space="preserve"> on </w:t>
      </w:r>
      <w:proofErr w:type="spellStart"/>
      <w:r w:rsidRPr="008A15E0">
        <w:rPr>
          <w:sz w:val="24"/>
        </w:rPr>
        <w:t>observation</w:t>
      </w:r>
      <w:proofErr w:type="spellEnd"/>
      <w:r w:rsidRPr="008A15E0">
        <w:rPr>
          <w:sz w:val="24"/>
        </w:rPr>
        <w:t xml:space="preserve">, </w:t>
      </w:r>
      <w:proofErr w:type="spellStart"/>
      <w:r w:rsidRPr="008A15E0">
        <w:rPr>
          <w:sz w:val="24"/>
        </w:rPr>
        <w:t>accompanying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documentation</w:t>
      </w:r>
      <w:proofErr w:type="spellEnd"/>
    </w:p>
    <w:p w:rsidR="005204BC" w:rsidRPr="008A15E0" w:rsidRDefault="005204BC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proofErr w:type="spellStart"/>
      <w:r w:rsidRPr="008A15E0">
        <w:rPr>
          <w:sz w:val="24"/>
        </w:rPr>
        <w:t>Appropriate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support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measures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are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recommended</w:t>
      </w:r>
      <w:proofErr w:type="spellEnd"/>
      <w:r w:rsidRPr="008A15E0">
        <w:rPr>
          <w:sz w:val="24"/>
        </w:rPr>
        <w:t xml:space="preserve"> in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case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speech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problems</w:t>
      </w:r>
      <w:proofErr w:type="spellEnd"/>
    </w:p>
    <w:p w:rsidR="005204BC" w:rsidRPr="008A15E0" w:rsidRDefault="005204BC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proofErr w:type="spellStart"/>
      <w:r w:rsidRPr="008A15E0">
        <w:rPr>
          <w:sz w:val="24"/>
        </w:rPr>
        <w:t>Linguistic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task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all </w:t>
      </w:r>
      <w:proofErr w:type="spellStart"/>
      <w:r w:rsidRPr="008A15E0">
        <w:rPr>
          <w:sz w:val="24"/>
        </w:rPr>
        <w:t>those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involved</w:t>
      </w:r>
      <w:proofErr w:type="spellEnd"/>
      <w:r w:rsidRPr="008A15E0">
        <w:rPr>
          <w:sz w:val="24"/>
        </w:rPr>
        <w:t xml:space="preserve"> in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upbringing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child</w:t>
      </w:r>
      <w:proofErr w:type="spellEnd"/>
      <w:r w:rsidRPr="008A15E0">
        <w:rPr>
          <w:sz w:val="24"/>
        </w:rPr>
        <w:t xml:space="preserve">: </w:t>
      </w:r>
      <w:proofErr w:type="spellStart"/>
      <w:r w:rsidRPr="008A15E0">
        <w:rPr>
          <w:sz w:val="24"/>
        </w:rPr>
        <w:t>joint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further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training</w:t>
      </w:r>
      <w:proofErr w:type="spellEnd"/>
    </w:p>
    <w:p w:rsidR="005204BC" w:rsidRPr="008A15E0" w:rsidRDefault="008A15E0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>R</w:t>
      </w:r>
      <w:r w:rsidR="005204BC" w:rsidRPr="008A15E0">
        <w:rPr>
          <w:sz w:val="24"/>
        </w:rPr>
        <w:t xml:space="preserve">egular </w:t>
      </w:r>
      <w:proofErr w:type="spellStart"/>
      <w:r w:rsidR="005204BC" w:rsidRPr="008A15E0">
        <w:rPr>
          <w:sz w:val="24"/>
        </w:rPr>
        <w:t>exchange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between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DaF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teacher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and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educator</w:t>
      </w:r>
      <w:proofErr w:type="spellEnd"/>
    </w:p>
    <w:p w:rsidR="005204BC" w:rsidRPr="008A15E0" w:rsidRDefault="008A15E0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>T</w:t>
      </w:r>
      <w:r w:rsidR="005204BC" w:rsidRPr="008A15E0">
        <w:rPr>
          <w:sz w:val="24"/>
        </w:rPr>
        <w:t xml:space="preserve">he </w:t>
      </w:r>
      <w:proofErr w:type="spellStart"/>
      <w:r w:rsidR="005204BC" w:rsidRPr="008A15E0">
        <w:rPr>
          <w:sz w:val="24"/>
        </w:rPr>
        <w:t>mother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tongue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should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be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strengthened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by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the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DaF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lessons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at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home</w:t>
      </w:r>
      <w:proofErr w:type="spellEnd"/>
    </w:p>
    <w:p w:rsidR="005204BC" w:rsidRPr="008A15E0" w:rsidRDefault="008A15E0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>T</w:t>
      </w:r>
      <w:r w:rsidR="005204BC" w:rsidRPr="008A15E0">
        <w:rPr>
          <w:sz w:val="24"/>
        </w:rPr>
        <w:t xml:space="preserve">he </w:t>
      </w:r>
      <w:proofErr w:type="spellStart"/>
      <w:r w:rsidR="005204BC" w:rsidRPr="008A15E0">
        <w:rPr>
          <w:sz w:val="24"/>
        </w:rPr>
        <w:t>assessment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of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the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DaF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teacher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is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taken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into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account</w:t>
      </w:r>
      <w:proofErr w:type="spellEnd"/>
      <w:r w:rsidR="005204BC" w:rsidRPr="008A15E0">
        <w:rPr>
          <w:sz w:val="24"/>
        </w:rPr>
        <w:t xml:space="preserve"> in </w:t>
      </w:r>
      <w:proofErr w:type="spellStart"/>
      <w:r w:rsidR="005204BC" w:rsidRPr="008A15E0">
        <w:rPr>
          <w:sz w:val="24"/>
        </w:rPr>
        <w:t>the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discussions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with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the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parents</w:t>
      </w:r>
      <w:proofErr w:type="spellEnd"/>
    </w:p>
    <w:p w:rsidR="005204BC" w:rsidRPr="008A15E0" w:rsidRDefault="005204BC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 xml:space="preserve">This </w:t>
      </w:r>
      <w:proofErr w:type="spellStart"/>
      <w:r w:rsidRPr="008A15E0">
        <w:rPr>
          <w:sz w:val="24"/>
        </w:rPr>
        <w:t>is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apparent</w:t>
      </w:r>
      <w:proofErr w:type="spellEnd"/>
      <w:r w:rsidRPr="008A15E0">
        <w:rPr>
          <w:sz w:val="24"/>
        </w:rPr>
        <w:t xml:space="preserve">: Implementation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language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 </w:t>
      </w:r>
    </w:p>
    <w:p w:rsidR="005204BC" w:rsidRPr="008A15E0" w:rsidRDefault="008A15E0" w:rsidP="005204BC">
      <w:pPr>
        <w:pStyle w:val="ListParagraph"/>
        <w:numPr>
          <w:ilvl w:val="0"/>
          <w:numId w:val="2"/>
        </w:numPr>
        <w:spacing w:line="268" w:lineRule="auto"/>
        <w:rPr>
          <w:sz w:val="24"/>
        </w:rPr>
      </w:pPr>
      <w:r w:rsidRPr="008A15E0">
        <w:rPr>
          <w:sz w:val="24"/>
        </w:rPr>
        <w:t>L</w:t>
      </w:r>
      <w:r w:rsidR="005204BC" w:rsidRPr="008A15E0">
        <w:rPr>
          <w:sz w:val="24"/>
        </w:rPr>
        <w:t xml:space="preserve">anguage </w:t>
      </w:r>
      <w:proofErr w:type="spellStart"/>
      <w:r w:rsidR="005204BC" w:rsidRPr="008A15E0">
        <w:rPr>
          <w:sz w:val="24"/>
        </w:rPr>
        <w:t>work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is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consciously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planned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and</w:t>
      </w:r>
      <w:proofErr w:type="spellEnd"/>
      <w:r w:rsidR="005204BC" w:rsidRPr="008A15E0">
        <w:rPr>
          <w:sz w:val="24"/>
        </w:rPr>
        <w:t xml:space="preserve"> </w:t>
      </w:r>
      <w:proofErr w:type="spellStart"/>
      <w:r w:rsidR="005204BC" w:rsidRPr="008A15E0">
        <w:rPr>
          <w:sz w:val="24"/>
        </w:rPr>
        <w:t>designed</w:t>
      </w:r>
      <w:proofErr w:type="spellEnd"/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r w:rsidRPr="00036ECC">
        <w:rPr>
          <w:sz w:val="24"/>
        </w:rPr>
        <w:t>L</w:t>
      </w:r>
      <w:r w:rsidR="005204BC" w:rsidRPr="00036ECC">
        <w:rPr>
          <w:sz w:val="24"/>
        </w:rPr>
        <w:t xml:space="preserve">anguage </w:t>
      </w:r>
      <w:proofErr w:type="spellStart"/>
      <w:r w:rsidR="005204BC" w:rsidRPr="00036ECC">
        <w:rPr>
          <w:sz w:val="24"/>
        </w:rPr>
        <w:t>education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part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of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the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daily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routine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and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specifically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implemented</w:t>
      </w:r>
      <w:proofErr w:type="spellEnd"/>
      <w:r w:rsidR="005204BC" w:rsidRPr="00036ECC">
        <w:rPr>
          <w:sz w:val="24"/>
        </w:rPr>
        <w:t xml:space="preserve"> in </w:t>
      </w:r>
      <w:proofErr w:type="spellStart"/>
      <w:r w:rsidR="005204BC" w:rsidRPr="00036ECC">
        <w:rPr>
          <w:sz w:val="24"/>
        </w:rPr>
        <w:t>DaF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lessons</w:t>
      </w:r>
      <w:proofErr w:type="spellEnd"/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r w:rsidRPr="00036ECC">
        <w:rPr>
          <w:sz w:val="24"/>
        </w:rPr>
        <w:t>I</w:t>
      </w:r>
      <w:r w:rsidR="005204BC" w:rsidRPr="00036ECC">
        <w:rPr>
          <w:sz w:val="24"/>
        </w:rPr>
        <w:t xml:space="preserve">n </w:t>
      </w:r>
      <w:proofErr w:type="spellStart"/>
      <w:r w:rsidR="005204BC" w:rsidRPr="00036ECC">
        <w:rPr>
          <w:sz w:val="24"/>
        </w:rPr>
        <w:t>annual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themes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and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daily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rituals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specific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vocabulary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work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done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including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language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games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songs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rhymes</w:t>
      </w:r>
      <w:proofErr w:type="spellEnd"/>
      <w:r w:rsidR="005204BC" w:rsidRPr="00036ECC">
        <w:rPr>
          <w:sz w:val="24"/>
        </w:rPr>
        <w:t>, etc.</w:t>
      </w:r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r w:rsidRPr="00036ECC">
        <w:rPr>
          <w:sz w:val="24"/>
        </w:rPr>
        <w:t>T</w:t>
      </w:r>
      <w:r w:rsidR="005204BC" w:rsidRPr="00036ECC">
        <w:rPr>
          <w:sz w:val="24"/>
        </w:rPr>
        <w:t xml:space="preserve">his </w:t>
      </w:r>
      <w:proofErr w:type="spellStart"/>
      <w:r w:rsidR="005204BC" w:rsidRPr="00036ECC">
        <w:rPr>
          <w:sz w:val="24"/>
        </w:rPr>
        <w:t>includes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regular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use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of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symbols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and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writing</w:t>
      </w:r>
      <w:proofErr w:type="spellEnd"/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In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pre</w:t>
      </w:r>
      <w:proofErr w:type="spellEnd"/>
      <w:r w:rsidRPr="00036ECC">
        <w:rPr>
          <w:sz w:val="24"/>
        </w:rPr>
        <w:t xml:space="preserve">-school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children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learn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different </w:t>
      </w:r>
      <w:proofErr w:type="spellStart"/>
      <w:r w:rsidRPr="00036ECC">
        <w:rPr>
          <w:sz w:val="24"/>
        </w:rPr>
        <w:t>letters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work</w:t>
      </w:r>
      <w:proofErr w:type="spellEnd"/>
      <w:r w:rsidRPr="00036ECC">
        <w:rPr>
          <w:sz w:val="24"/>
        </w:rPr>
        <w:t xml:space="preserve"> on </w:t>
      </w:r>
      <w:proofErr w:type="spellStart"/>
      <w:r w:rsidRPr="00036ECC">
        <w:rPr>
          <w:sz w:val="24"/>
        </w:rPr>
        <w:t>weekly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tasks</w:t>
      </w:r>
      <w:proofErr w:type="spellEnd"/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proofErr w:type="spellStart"/>
      <w:r w:rsidRPr="00036ECC">
        <w:rPr>
          <w:sz w:val="24"/>
        </w:rPr>
        <w:t>Educators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linguistic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role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models</w:t>
      </w:r>
      <w:proofErr w:type="spellEnd"/>
    </w:p>
    <w:p w:rsidR="005204BC" w:rsidRPr="008A15E0" w:rsidRDefault="005204BC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9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The KG </w:t>
      </w:r>
      <w:proofErr w:type="spellStart"/>
      <w:r w:rsidRPr="00036ECC">
        <w:rPr>
          <w:sz w:val="24"/>
        </w:rPr>
        <w:t>child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learns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language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exclusively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through</w:t>
      </w:r>
      <w:proofErr w:type="spellEnd"/>
      <w:r w:rsidRPr="00036ECC">
        <w:rPr>
          <w:sz w:val="24"/>
        </w:rPr>
        <w:t xml:space="preserve"> oral </w:t>
      </w:r>
      <w:proofErr w:type="spellStart"/>
      <w:r w:rsidRPr="00036ECC">
        <w:rPr>
          <w:sz w:val="24"/>
        </w:rPr>
        <w:t>input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visual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use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facial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expressions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gestures</w:t>
      </w:r>
      <w:proofErr w:type="spellEnd"/>
    </w:p>
    <w:p w:rsidR="00B15961" w:rsidRPr="008A15E0" w:rsidRDefault="00B15961" w:rsidP="00525A30">
      <w:pPr>
        <w:pStyle w:val="ListParagraph"/>
        <w:spacing w:line="268" w:lineRule="auto"/>
        <w:ind w:left="720" w:firstLine="0"/>
        <w:rPr>
          <w:sz w:val="24"/>
        </w:rPr>
      </w:pPr>
    </w:p>
    <w:p w:rsidR="00036ECC" w:rsidRDefault="008A15E0" w:rsidP="00525A30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proofErr w:type="spellStart"/>
      <w:r w:rsidRPr="00036ECC">
        <w:rPr>
          <w:sz w:val="24"/>
        </w:rPr>
        <w:t>G</w:t>
      </w:r>
      <w:r w:rsidR="005204BC" w:rsidRPr="00036ECC">
        <w:rPr>
          <w:sz w:val="24"/>
        </w:rPr>
        <w:t>radually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introduce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new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vocabulary</w:t>
      </w:r>
      <w:proofErr w:type="spellEnd"/>
    </w:p>
    <w:p w:rsidR="00525A30" w:rsidRPr="00525A30" w:rsidRDefault="00525A30" w:rsidP="00525A30">
      <w:pPr>
        <w:pStyle w:val="ListParagraph"/>
        <w:spacing w:line="268" w:lineRule="auto"/>
        <w:ind w:left="720" w:firstLine="0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lastRenderedPageBreak/>
        <w:t>T</w:t>
      </w:r>
      <w:r w:rsidR="005204BC" w:rsidRPr="00036ECC">
        <w:rPr>
          <w:sz w:val="24"/>
        </w:rPr>
        <w:t xml:space="preserve">he </w:t>
      </w:r>
      <w:proofErr w:type="spellStart"/>
      <w:r w:rsidR="005204BC" w:rsidRPr="00036ECC">
        <w:rPr>
          <w:sz w:val="24"/>
        </w:rPr>
        <w:t>educator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speaks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clearly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at</w:t>
      </w:r>
      <w:proofErr w:type="spellEnd"/>
      <w:r w:rsidR="005204BC" w:rsidRPr="00036ECC">
        <w:rPr>
          <w:sz w:val="24"/>
        </w:rPr>
        <w:t xml:space="preserve"> an </w:t>
      </w:r>
      <w:proofErr w:type="spellStart"/>
      <w:r w:rsidR="005204BC" w:rsidRPr="00036ECC">
        <w:rPr>
          <w:sz w:val="24"/>
        </w:rPr>
        <w:t>appropriate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pace</w:t>
      </w:r>
      <w:proofErr w:type="spellEnd"/>
      <w:r w:rsidR="005204BC" w:rsidRPr="00036ECC">
        <w:rPr>
          <w:sz w:val="24"/>
        </w:rPr>
        <w:t xml:space="preserve">. </w:t>
      </w:r>
      <w:proofErr w:type="spellStart"/>
      <w:r w:rsidR="005204BC" w:rsidRPr="00036ECC">
        <w:rPr>
          <w:sz w:val="24"/>
        </w:rPr>
        <w:t>She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uses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vocabulary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that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understandable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for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the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child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and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plans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comprehension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aids</w:t>
      </w:r>
      <w:proofErr w:type="spellEnd"/>
    </w:p>
    <w:p w:rsidR="00B15961" w:rsidRPr="008A15E0" w:rsidRDefault="00B15961" w:rsidP="005204BC">
      <w:pPr>
        <w:spacing w:line="268" w:lineRule="auto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>L</w:t>
      </w:r>
      <w:r w:rsidR="005204BC" w:rsidRPr="00036ECC">
        <w:rPr>
          <w:sz w:val="24"/>
        </w:rPr>
        <w:t xml:space="preserve">earning </w:t>
      </w:r>
      <w:proofErr w:type="spellStart"/>
      <w:r w:rsidR="005204BC" w:rsidRPr="00036ECC">
        <w:rPr>
          <w:sz w:val="24"/>
        </w:rPr>
        <w:t>with</w:t>
      </w:r>
      <w:proofErr w:type="spellEnd"/>
      <w:r w:rsidR="005204BC" w:rsidRPr="00036ECC">
        <w:rPr>
          <w:sz w:val="24"/>
        </w:rPr>
        <w:t xml:space="preserve"> all </w:t>
      </w:r>
      <w:proofErr w:type="spellStart"/>
      <w:r w:rsidR="005204BC" w:rsidRPr="00036ECC">
        <w:rPr>
          <w:sz w:val="24"/>
        </w:rPr>
        <w:t>senses</w:t>
      </w:r>
      <w:proofErr w:type="spellEnd"/>
      <w:r w:rsidR="005204BC" w:rsidRPr="00036ECC">
        <w:rPr>
          <w:sz w:val="24"/>
        </w:rPr>
        <w:t xml:space="preserve"> (taste, </w:t>
      </w:r>
      <w:proofErr w:type="spellStart"/>
      <w:r w:rsidR="005204BC" w:rsidRPr="00036ECC">
        <w:rPr>
          <w:sz w:val="24"/>
        </w:rPr>
        <w:t>hearing</w:t>
      </w:r>
      <w:proofErr w:type="spellEnd"/>
      <w:r w:rsidR="005204BC" w:rsidRPr="00036ECC">
        <w:rPr>
          <w:sz w:val="24"/>
        </w:rPr>
        <w:t>, etc.)</w:t>
      </w:r>
    </w:p>
    <w:p w:rsidR="00036ECC" w:rsidRDefault="00036ECC" w:rsidP="005204BC">
      <w:pPr>
        <w:spacing w:line="268" w:lineRule="auto"/>
        <w:rPr>
          <w:sz w:val="24"/>
        </w:rPr>
      </w:pPr>
    </w:p>
    <w:p w:rsidR="005204BC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>T</w:t>
      </w:r>
      <w:r w:rsidR="005204BC" w:rsidRPr="00036ECC">
        <w:rPr>
          <w:sz w:val="24"/>
        </w:rPr>
        <w:t xml:space="preserve">he </w:t>
      </w:r>
      <w:proofErr w:type="spellStart"/>
      <w:r w:rsidR="005204BC" w:rsidRPr="00036ECC">
        <w:rPr>
          <w:sz w:val="24"/>
        </w:rPr>
        <w:t>educator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applies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supportive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interaction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patterns</w:t>
      </w:r>
      <w:proofErr w:type="spellEnd"/>
      <w:r w:rsidR="005204BC" w:rsidRPr="00036ECC">
        <w:rPr>
          <w:sz w:val="24"/>
        </w:rPr>
        <w:t xml:space="preserve">: </w:t>
      </w:r>
      <w:proofErr w:type="spellStart"/>
      <w:r w:rsidR="005204BC" w:rsidRPr="00036ECC">
        <w:rPr>
          <w:sz w:val="24"/>
        </w:rPr>
        <w:t>including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modelling</w:t>
      </w:r>
      <w:proofErr w:type="spellEnd"/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recoding</w:t>
      </w:r>
      <w:proofErr w:type="spellEnd"/>
    </w:p>
    <w:p w:rsidR="00B15961" w:rsidRPr="008A15E0" w:rsidRDefault="00B15961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Daily </w:t>
      </w:r>
      <w:proofErr w:type="spellStart"/>
      <w:r w:rsidRPr="00036ECC">
        <w:rPr>
          <w:sz w:val="24"/>
        </w:rPr>
        <w:t>routines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rituals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take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place</w:t>
      </w:r>
      <w:proofErr w:type="spellEnd"/>
      <w:r w:rsidRPr="00036ECC">
        <w:rPr>
          <w:sz w:val="24"/>
        </w:rPr>
        <w:t xml:space="preserve"> in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greeting</w:t>
      </w:r>
      <w:proofErr w:type="spellEnd"/>
      <w:r w:rsidRPr="00036ECC">
        <w:rPr>
          <w:sz w:val="24"/>
        </w:rPr>
        <w:t xml:space="preserve">; </w:t>
      </w:r>
      <w:proofErr w:type="spellStart"/>
      <w:r w:rsidRPr="00036ECC">
        <w:rPr>
          <w:sz w:val="24"/>
        </w:rPr>
        <w:t>children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given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role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speakers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formulate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daily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routine</w:t>
      </w:r>
      <w:proofErr w:type="spellEnd"/>
    </w:p>
    <w:p w:rsidR="00B15961" w:rsidRPr="008A15E0" w:rsidRDefault="00B15961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proofErr w:type="spellStart"/>
      <w:r w:rsidRPr="00036ECC">
        <w:rPr>
          <w:sz w:val="24"/>
        </w:rPr>
        <w:t>Chair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circles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morning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circles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children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experience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daily</w:t>
      </w:r>
      <w:proofErr w:type="spellEnd"/>
    </w:p>
    <w:p w:rsidR="00B15961" w:rsidRPr="008A15E0" w:rsidRDefault="00B15961" w:rsidP="005204BC">
      <w:pPr>
        <w:spacing w:line="268" w:lineRule="auto"/>
        <w:rPr>
          <w:sz w:val="24"/>
        </w:rPr>
      </w:pPr>
    </w:p>
    <w:p w:rsidR="005204BC" w:rsidRPr="00036ECC" w:rsidRDefault="005204BC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Take time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explain</w:t>
      </w:r>
      <w:proofErr w:type="spellEnd"/>
    </w:p>
    <w:p w:rsidR="00036ECC" w:rsidRDefault="00036ECC" w:rsidP="00036ECC">
      <w:pPr>
        <w:spacing w:line="268" w:lineRule="auto"/>
        <w:rPr>
          <w:sz w:val="24"/>
        </w:rPr>
      </w:pPr>
    </w:p>
    <w:p w:rsidR="008A15E0" w:rsidRPr="00036ECC" w:rsidRDefault="00B15961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The </w:t>
      </w:r>
      <w:proofErr w:type="spellStart"/>
      <w:r w:rsidRPr="00036ECC">
        <w:rPr>
          <w:sz w:val="24"/>
        </w:rPr>
        <w:t>school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exchanges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information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with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parents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about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language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content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throu</w:t>
      </w:r>
      <w:r w:rsidRPr="00036ECC">
        <w:rPr>
          <w:sz w:val="24"/>
        </w:rPr>
        <w:t>gh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letters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to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parents</w:t>
      </w:r>
      <w:proofErr w:type="spellEnd"/>
      <w:r w:rsidRPr="00036ECC">
        <w:rPr>
          <w:sz w:val="24"/>
        </w:rPr>
        <w:t xml:space="preserve">, </w:t>
      </w:r>
      <w:proofErr w:type="spellStart"/>
      <w:r w:rsidRPr="00036ECC">
        <w:rPr>
          <w:sz w:val="24"/>
        </w:rPr>
        <w:t>DaF</w:t>
      </w:r>
      <w:proofErr w:type="spellEnd"/>
      <w:r w:rsidRPr="00036ECC">
        <w:rPr>
          <w:sz w:val="24"/>
        </w:rPr>
        <w:t>-Tradefair</w:t>
      </w:r>
      <w:r w:rsidR="005204BC" w:rsidRPr="00036ECC">
        <w:rPr>
          <w:sz w:val="24"/>
        </w:rPr>
        <w:t xml:space="preserve">, </w:t>
      </w:r>
      <w:proofErr w:type="spellStart"/>
      <w:r w:rsidR="005204BC" w:rsidRPr="00036ECC">
        <w:rPr>
          <w:sz w:val="24"/>
        </w:rPr>
        <w:t>DaF</w:t>
      </w:r>
      <w:proofErr w:type="spellEnd"/>
      <w:r w:rsidR="005204BC" w:rsidRPr="00036ECC">
        <w:rPr>
          <w:sz w:val="24"/>
        </w:rPr>
        <w:t xml:space="preserve"> </w:t>
      </w:r>
      <w:proofErr w:type="spellStart"/>
      <w:r w:rsidR="005204BC" w:rsidRPr="00036ECC">
        <w:rPr>
          <w:sz w:val="24"/>
        </w:rPr>
        <w:t>homework</w:t>
      </w:r>
      <w:proofErr w:type="spellEnd"/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The </w:t>
      </w:r>
      <w:proofErr w:type="spellStart"/>
      <w:r w:rsidRPr="00036ECC">
        <w:rPr>
          <w:sz w:val="24"/>
        </w:rPr>
        <w:t>child's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language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development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is</w:t>
      </w:r>
      <w:proofErr w:type="spellEnd"/>
      <w:r w:rsidRPr="00036ECC">
        <w:rPr>
          <w:sz w:val="24"/>
        </w:rPr>
        <w:t xml:space="preserve"> a </w:t>
      </w:r>
      <w:proofErr w:type="spellStart"/>
      <w:r w:rsidRPr="00036ECC">
        <w:rPr>
          <w:sz w:val="24"/>
        </w:rPr>
        <w:t>central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component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</w:t>
      </w:r>
      <w:proofErr w:type="spellEnd"/>
      <w:r w:rsidRPr="00036ECC">
        <w:rPr>
          <w:sz w:val="24"/>
        </w:rPr>
        <w:t xml:space="preserve"> a </w:t>
      </w:r>
      <w:proofErr w:type="spellStart"/>
      <w:r w:rsidRPr="00036ECC">
        <w:rPr>
          <w:sz w:val="24"/>
        </w:rPr>
        <w:t>developmental</w:t>
      </w:r>
      <w:proofErr w:type="spellEnd"/>
      <w:r w:rsidRPr="00036ECC">
        <w:rPr>
          <w:sz w:val="24"/>
        </w:rPr>
        <w:t xml:space="preserve"> interview </w:t>
      </w:r>
      <w:proofErr w:type="spellStart"/>
      <w:r w:rsidRPr="00036ECC">
        <w:rPr>
          <w:sz w:val="24"/>
        </w:rPr>
        <w:t>with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parents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at</w:t>
      </w:r>
      <w:proofErr w:type="spellEnd"/>
      <w:r w:rsidRPr="00036ECC">
        <w:rPr>
          <w:sz w:val="24"/>
        </w:rPr>
        <w:t xml:space="preserve"> least </w:t>
      </w:r>
      <w:proofErr w:type="spellStart"/>
      <w:r w:rsidRPr="00036ECC">
        <w:rPr>
          <w:sz w:val="24"/>
        </w:rPr>
        <w:t>every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six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months</w:t>
      </w:r>
      <w:proofErr w:type="spellEnd"/>
      <w:r w:rsidRPr="00036ECC">
        <w:rPr>
          <w:sz w:val="24"/>
        </w:rPr>
        <w:t xml:space="preserve">; parental </w:t>
      </w:r>
      <w:proofErr w:type="spellStart"/>
      <w:r w:rsidRPr="00036ECC">
        <w:rPr>
          <w:sz w:val="24"/>
        </w:rPr>
        <w:t>consultation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times</w:t>
      </w:r>
      <w:proofErr w:type="spellEnd"/>
      <w:r w:rsidRPr="00036ECC">
        <w:rPr>
          <w:sz w:val="24"/>
        </w:rPr>
        <w:t>.</w:t>
      </w:r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proofErr w:type="spellStart"/>
      <w:r w:rsidRPr="00036ECC">
        <w:rPr>
          <w:sz w:val="24"/>
        </w:rPr>
        <w:t>Educators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regularly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take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part</w:t>
      </w:r>
      <w:proofErr w:type="spellEnd"/>
      <w:r w:rsidRPr="00036ECC">
        <w:rPr>
          <w:sz w:val="24"/>
        </w:rPr>
        <w:t xml:space="preserve"> in </w:t>
      </w:r>
      <w:proofErr w:type="spellStart"/>
      <w:r w:rsidRPr="00036ECC">
        <w:rPr>
          <w:sz w:val="24"/>
        </w:rPr>
        <w:t>further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training</w:t>
      </w:r>
      <w:proofErr w:type="spellEnd"/>
      <w:r w:rsidRPr="00036ECC">
        <w:rPr>
          <w:sz w:val="24"/>
        </w:rPr>
        <w:t xml:space="preserve"> in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field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language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education</w:t>
      </w:r>
      <w:proofErr w:type="spellEnd"/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In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groups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are</w:t>
      </w:r>
      <w:proofErr w:type="spellEnd"/>
      <w:r w:rsidRPr="00036ECC">
        <w:rPr>
          <w:sz w:val="24"/>
        </w:rPr>
        <w:t xml:space="preserve"> "</w:t>
      </w:r>
      <w:proofErr w:type="spellStart"/>
      <w:r w:rsidRPr="00036ECC">
        <w:rPr>
          <w:sz w:val="24"/>
        </w:rPr>
        <w:t>reading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corners</w:t>
      </w:r>
      <w:proofErr w:type="spellEnd"/>
      <w:r w:rsidRPr="00036ECC">
        <w:rPr>
          <w:sz w:val="24"/>
        </w:rPr>
        <w:t xml:space="preserve">" </w:t>
      </w:r>
      <w:proofErr w:type="spellStart"/>
      <w:r w:rsidRPr="00036ECC">
        <w:rPr>
          <w:sz w:val="24"/>
        </w:rPr>
        <w:t>with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non-fiction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picture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books</w:t>
      </w:r>
      <w:proofErr w:type="spellEnd"/>
      <w:r w:rsidRPr="00036ECC">
        <w:rPr>
          <w:sz w:val="24"/>
        </w:rPr>
        <w:t xml:space="preserve"> on </w:t>
      </w:r>
      <w:proofErr w:type="spellStart"/>
      <w:r w:rsidRPr="00036ECC">
        <w:rPr>
          <w:sz w:val="24"/>
        </w:rPr>
        <w:t>current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topics</w:t>
      </w:r>
      <w:proofErr w:type="spellEnd"/>
      <w:r w:rsidRPr="00036ECC">
        <w:rPr>
          <w:sz w:val="24"/>
        </w:rPr>
        <w:t xml:space="preserve">, CDs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audio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stories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offered</w:t>
      </w:r>
      <w:proofErr w:type="spellEnd"/>
      <w:r w:rsidRPr="00036ECC">
        <w:rPr>
          <w:sz w:val="24"/>
        </w:rPr>
        <w:t>;</w:t>
      </w:r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proofErr w:type="spellStart"/>
      <w:r w:rsidRPr="00036ECC">
        <w:rPr>
          <w:sz w:val="24"/>
        </w:rPr>
        <w:t>External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experts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are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invited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to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work</w:t>
      </w:r>
      <w:proofErr w:type="spellEnd"/>
      <w:r w:rsidRPr="00036ECC">
        <w:rPr>
          <w:sz w:val="24"/>
        </w:rPr>
        <w:t xml:space="preserve"> on </w:t>
      </w:r>
      <w:proofErr w:type="spellStart"/>
      <w:r w:rsidRPr="00036ECC">
        <w:rPr>
          <w:sz w:val="24"/>
        </w:rPr>
        <w:t>specific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topics</w:t>
      </w:r>
      <w:proofErr w:type="spellEnd"/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The </w:t>
      </w:r>
      <w:proofErr w:type="spellStart"/>
      <w:r w:rsidRPr="00036ECC">
        <w:rPr>
          <w:sz w:val="24"/>
        </w:rPr>
        <w:t>groups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go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regularly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to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media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library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and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please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complete</w:t>
      </w:r>
      <w:proofErr w:type="spellEnd"/>
    </w:p>
    <w:p w:rsidR="008A15E0" w:rsidRPr="008A15E0" w:rsidRDefault="008A15E0" w:rsidP="00036ECC">
      <w:pPr>
        <w:spacing w:line="268" w:lineRule="auto"/>
        <w:rPr>
          <w:sz w:val="24"/>
        </w:rPr>
      </w:pPr>
    </w:p>
    <w:p w:rsidR="008A15E0" w:rsidRPr="00036ECC" w:rsidRDefault="008A15E0" w:rsidP="00036ECC">
      <w:pPr>
        <w:pStyle w:val="ListParagraph"/>
        <w:numPr>
          <w:ilvl w:val="0"/>
          <w:numId w:val="8"/>
        </w:numPr>
        <w:spacing w:line="268" w:lineRule="auto"/>
        <w:rPr>
          <w:sz w:val="24"/>
        </w:rPr>
      </w:pPr>
      <w:r w:rsidRPr="00036ECC">
        <w:rPr>
          <w:sz w:val="24"/>
        </w:rPr>
        <w:t xml:space="preserve">Native </w:t>
      </w:r>
      <w:proofErr w:type="spellStart"/>
      <w:r w:rsidRPr="00036ECC">
        <w:rPr>
          <w:sz w:val="24"/>
        </w:rPr>
        <w:t>language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instruction</w:t>
      </w:r>
      <w:proofErr w:type="spellEnd"/>
      <w:r w:rsidRPr="00036ECC">
        <w:rPr>
          <w:sz w:val="24"/>
        </w:rPr>
        <w:t xml:space="preserve"> (</w:t>
      </w:r>
      <w:proofErr w:type="spellStart"/>
      <w:r w:rsidRPr="00036ECC">
        <w:rPr>
          <w:sz w:val="24"/>
        </w:rPr>
        <w:t>Arabic</w:t>
      </w:r>
      <w:proofErr w:type="spellEnd"/>
      <w:r w:rsidRPr="00036ECC">
        <w:rPr>
          <w:sz w:val="24"/>
        </w:rPr>
        <w:t xml:space="preserve">) </w:t>
      </w:r>
      <w:proofErr w:type="spellStart"/>
      <w:r w:rsidRPr="00036ECC">
        <w:rPr>
          <w:sz w:val="24"/>
        </w:rPr>
        <w:t>takes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place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twice</w:t>
      </w:r>
      <w:proofErr w:type="spellEnd"/>
      <w:r w:rsidRPr="00036ECC">
        <w:rPr>
          <w:sz w:val="24"/>
        </w:rPr>
        <w:t xml:space="preserve"> a </w:t>
      </w:r>
      <w:proofErr w:type="spellStart"/>
      <w:r w:rsidRPr="00036ECC">
        <w:rPr>
          <w:sz w:val="24"/>
        </w:rPr>
        <w:t>week</w:t>
      </w:r>
      <w:proofErr w:type="spellEnd"/>
      <w:r w:rsidRPr="00036ECC">
        <w:rPr>
          <w:sz w:val="24"/>
        </w:rPr>
        <w:t xml:space="preserve"> in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VS. English </w:t>
      </w:r>
      <w:proofErr w:type="spellStart"/>
      <w:r w:rsidRPr="00036ECC">
        <w:rPr>
          <w:sz w:val="24"/>
        </w:rPr>
        <w:t>is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offered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from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age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of</w:t>
      </w:r>
      <w:proofErr w:type="spellEnd"/>
      <w:r w:rsidRPr="00036ECC">
        <w:rPr>
          <w:sz w:val="24"/>
        </w:rPr>
        <w:t xml:space="preserve"> </w:t>
      </w:r>
      <w:proofErr w:type="spellStart"/>
      <w:r w:rsidRPr="00036ECC">
        <w:rPr>
          <w:sz w:val="24"/>
        </w:rPr>
        <w:t>three</w:t>
      </w:r>
      <w:proofErr w:type="spellEnd"/>
    </w:p>
    <w:p w:rsidR="008A15E0" w:rsidRPr="008A15E0" w:rsidRDefault="008A15E0" w:rsidP="008A15E0">
      <w:pPr>
        <w:tabs>
          <w:tab w:val="left" w:pos="1532"/>
          <w:tab w:val="left" w:pos="1533"/>
        </w:tabs>
        <w:spacing w:before="54"/>
        <w:ind w:right="1069"/>
        <w:rPr>
          <w:sz w:val="24"/>
        </w:rPr>
      </w:pPr>
    </w:p>
    <w:p w:rsidR="008A15E0" w:rsidRPr="008A15E0" w:rsidRDefault="008A15E0" w:rsidP="008A15E0">
      <w:pPr>
        <w:pStyle w:val="BodyText"/>
        <w:spacing w:before="2"/>
        <w:rPr>
          <w:b/>
          <w:bCs/>
          <w:sz w:val="24"/>
        </w:rPr>
      </w:pPr>
      <w:r w:rsidRPr="008A15E0">
        <w:rPr>
          <w:b/>
          <w:bCs/>
          <w:sz w:val="24"/>
        </w:rPr>
        <w:t xml:space="preserve">Musical </w:t>
      </w:r>
      <w:proofErr w:type="spellStart"/>
      <w:r w:rsidRPr="008A15E0">
        <w:rPr>
          <w:b/>
          <w:bCs/>
          <w:sz w:val="24"/>
        </w:rPr>
        <w:t>and</w:t>
      </w:r>
      <w:proofErr w:type="spellEnd"/>
      <w:r w:rsidRPr="008A15E0">
        <w:rPr>
          <w:b/>
          <w:bCs/>
          <w:sz w:val="24"/>
        </w:rPr>
        <w:t xml:space="preserve"> </w:t>
      </w:r>
      <w:proofErr w:type="spellStart"/>
      <w:r w:rsidRPr="008A15E0">
        <w:rPr>
          <w:b/>
          <w:bCs/>
          <w:sz w:val="24"/>
        </w:rPr>
        <w:t>artistic</w:t>
      </w:r>
      <w:proofErr w:type="spellEnd"/>
      <w:r w:rsidRPr="008A15E0">
        <w:rPr>
          <w:b/>
          <w:bCs/>
          <w:sz w:val="24"/>
        </w:rPr>
        <w:t xml:space="preserve"> </w:t>
      </w:r>
      <w:proofErr w:type="spellStart"/>
      <w:r w:rsidRPr="008A15E0">
        <w:rPr>
          <w:b/>
          <w:bCs/>
          <w:sz w:val="24"/>
        </w:rPr>
        <w:t>education</w:t>
      </w:r>
      <w:proofErr w:type="spellEnd"/>
      <w:r w:rsidRPr="008A15E0">
        <w:rPr>
          <w:b/>
          <w:bCs/>
          <w:sz w:val="24"/>
        </w:rPr>
        <w:t>:</w:t>
      </w:r>
    </w:p>
    <w:p w:rsidR="008A15E0" w:rsidRPr="008A15E0" w:rsidRDefault="008A15E0" w:rsidP="008A15E0">
      <w:pPr>
        <w:pStyle w:val="BodyText"/>
        <w:spacing w:before="2"/>
        <w:rPr>
          <w:b/>
          <w:bCs/>
          <w:sz w:val="24"/>
        </w:rPr>
      </w:pPr>
    </w:p>
    <w:p w:rsidR="008A15E0" w:rsidRPr="008A15E0" w:rsidRDefault="008A15E0" w:rsidP="008A15E0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54"/>
        <w:ind w:right="1069"/>
        <w:rPr>
          <w:sz w:val="24"/>
        </w:rPr>
      </w:pPr>
      <w:proofErr w:type="spellStart"/>
      <w:r w:rsidRPr="008A15E0">
        <w:rPr>
          <w:sz w:val="24"/>
        </w:rPr>
        <w:t>interculturally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oriented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musical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education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is</w:t>
      </w:r>
      <w:proofErr w:type="spellEnd"/>
      <w:r w:rsidRPr="008A15E0">
        <w:rPr>
          <w:sz w:val="24"/>
        </w:rPr>
        <w:t xml:space="preserve"> an </w:t>
      </w:r>
      <w:proofErr w:type="spellStart"/>
      <w:r w:rsidRPr="008A15E0">
        <w:rPr>
          <w:sz w:val="24"/>
        </w:rPr>
        <w:t>elementary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component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everyday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pedagogical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life</w:t>
      </w:r>
      <w:proofErr w:type="spellEnd"/>
      <w:r w:rsidRPr="008A15E0">
        <w:rPr>
          <w:sz w:val="24"/>
        </w:rPr>
        <w:t>,</w:t>
      </w:r>
    </w:p>
    <w:p w:rsidR="00036ECC" w:rsidRPr="00036ECC" w:rsidRDefault="00036ECC" w:rsidP="00036ECC">
      <w:pPr>
        <w:tabs>
          <w:tab w:val="left" w:pos="1532"/>
          <w:tab w:val="left" w:pos="1533"/>
        </w:tabs>
        <w:spacing w:before="54"/>
        <w:ind w:right="1069"/>
        <w:rPr>
          <w:sz w:val="24"/>
        </w:rPr>
      </w:pPr>
    </w:p>
    <w:p w:rsidR="00036ECC" w:rsidRPr="00036ECC" w:rsidRDefault="00036ECC" w:rsidP="00036ECC">
      <w:pPr>
        <w:tabs>
          <w:tab w:val="left" w:pos="1532"/>
          <w:tab w:val="left" w:pos="1533"/>
        </w:tabs>
        <w:spacing w:before="54"/>
        <w:ind w:right="1069"/>
        <w:rPr>
          <w:sz w:val="24"/>
        </w:rPr>
      </w:pPr>
    </w:p>
    <w:p w:rsidR="008A15E0" w:rsidRPr="008A15E0" w:rsidRDefault="008A15E0" w:rsidP="008A15E0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54"/>
        <w:ind w:right="1069"/>
        <w:rPr>
          <w:sz w:val="24"/>
        </w:rPr>
      </w:pPr>
      <w:r w:rsidRPr="008A15E0">
        <w:rPr>
          <w:sz w:val="24"/>
        </w:rPr>
        <w:t xml:space="preserve">The </w:t>
      </w:r>
      <w:proofErr w:type="spellStart"/>
      <w:r w:rsidRPr="008A15E0">
        <w:rPr>
          <w:sz w:val="24"/>
        </w:rPr>
        <w:t>child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regularly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has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opportunity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listen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music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of</w:t>
      </w:r>
      <w:proofErr w:type="spellEnd"/>
      <w:r w:rsidRPr="008A15E0">
        <w:rPr>
          <w:sz w:val="24"/>
        </w:rPr>
        <w:t xml:space="preserve"> different</w:t>
      </w:r>
      <w:r w:rsidR="00036ECC">
        <w:rPr>
          <w:sz w:val="24"/>
        </w:rPr>
        <w:t xml:space="preserve"> </w:t>
      </w:r>
      <w:proofErr w:type="spellStart"/>
      <w:r w:rsidRPr="008A15E0">
        <w:rPr>
          <w:sz w:val="24"/>
        </w:rPr>
        <w:t>orientations</w:t>
      </w:r>
      <w:proofErr w:type="spellEnd"/>
      <w:r w:rsidRPr="008A15E0">
        <w:rPr>
          <w:sz w:val="24"/>
        </w:rPr>
        <w:t xml:space="preserve">,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sing </w:t>
      </w:r>
      <w:proofErr w:type="spellStart"/>
      <w:r w:rsidRPr="008A15E0">
        <w:rPr>
          <w:sz w:val="24"/>
        </w:rPr>
        <w:t>songs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be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moved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them</w:t>
      </w:r>
      <w:proofErr w:type="spellEnd"/>
    </w:p>
    <w:p w:rsidR="008A15E0" w:rsidRPr="008A15E0" w:rsidRDefault="008A15E0" w:rsidP="008A15E0">
      <w:pPr>
        <w:tabs>
          <w:tab w:val="left" w:pos="1532"/>
          <w:tab w:val="left" w:pos="1533"/>
        </w:tabs>
        <w:spacing w:before="54"/>
        <w:ind w:left="90" w:right="1069"/>
        <w:rPr>
          <w:sz w:val="24"/>
        </w:rPr>
      </w:pPr>
    </w:p>
    <w:p w:rsidR="00B15961" w:rsidRPr="008A15E0" w:rsidRDefault="008A15E0" w:rsidP="008A15E0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54"/>
        <w:ind w:right="1069"/>
        <w:rPr>
          <w:sz w:val="24"/>
        </w:rPr>
      </w:pPr>
      <w:r w:rsidRPr="008A15E0">
        <w:rPr>
          <w:sz w:val="24"/>
        </w:rPr>
        <w:t xml:space="preserve">The </w:t>
      </w:r>
      <w:proofErr w:type="spellStart"/>
      <w:r w:rsidRPr="008A15E0">
        <w:rPr>
          <w:sz w:val="24"/>
        </w:rPr>
        <w:t>child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learns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distinguish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consciously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between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colours</w:t>
      </w:r>
      <w:proofErr w:type="spellEnd"/>
      <w:r w:rsidRPr="008A15E0">
        <w:rPr>
          <w:sz w:val="24"/>
        </w:rPr>
        <w:t xml:space="preserve">, </w:t>
      </w:r>
      <w:proofErr w:type="spellStart"/>
      <w:r w:rsidRPr="008A15E0">
        <w:rPr>
          <w:sz w:val="24"/>
        </w:rPr>
        <w:t>shapes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figures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use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them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according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his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aesthetic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perception</w:t>
      </w:r>
      <w:proofErr w:type="spellEnd"/>
      <w:r w:rsidRPr="008A15E0">
        <w:rPr>
          <w:sz w:val="24"/>
        </w:rPr>
        <w:t>.</w:t>
      </w:r>
    </w:p>
    <w:p w:rsidR="008A15E0" w:rsidRPr="008A15E0" w:rsidRDefault="008A15E0" w:rsidP="008A15E0">
      <w:pPr>
        <w:pStyle w:val="BodyText"/>
        <w:spacing w:before="2"/>
        <w:rPr>
          <w:b/>
          <w:bCs/>
          <w:sz w:val="24"/>
        </w:rPr>
      </w:pPr>
    </w:p>
    <w:p w:rsidR="008A15E0" w:rsidRPr="008A15E0" w:rsidRDefault="008A15E0" w:rsidP="008A15E0">
      <w:pPr>
        <w:pStyle w:val="BodyText"/>
        <w:spacing w:before="2"/>
        <w:rPr>
          <w:b/>
          <w:bCs/>
          <w:sz w:val="24"/>
        </w:rPr>
      </w:pPr>
      <w:r w:rsidRPr="008A15E0">
        <w:rPr>
          <w:b/>
          <w:bCs/>
          <w:sz w:val="24"/>
        </w:rPr>
        <w:t xml:space="preserve">Media </w:t>
      </w:r>
      <w:proofErr w:type="spellStart"/>
      <w:r w:rsidRPr="008A15E0">
        <w:rPr>
          <w:b/>
          <w:bCs/>
          <w:sz w:val="24"/>
        </w:rPr>
        <w:t>education</w:t>
      </w:r>
      <w:proofErr w:type="spellEnd"/>
      <w:r w:rsidRPr="008A15E0">
        <w:rPr>
          <w:b/>
          <w:bCs/>
          <w:sz w:val="24"/>
        </w:rPr>
        <w:t>:</w:t>
      </w:r>
    </w:p>
    <w:p w:rsidR="008A15E0" w:rsidRPr="008A15E0" w:rsidRDefault="008A15E0" w:rsidP="008A15E0">
      <w:pPr>
        <w:tabs>
          <w:tab w:val="left" w:pos="824"/>
          <w:tab w:val="left" w:pos="825"/>
        </w:tabs>
        <w:spacing w:before="1"/>
        <w:rPr>
          <w:sz w:val="24"/>
        </w:rPr>
      </w:pPr>
    </w:p>
    <w:p w:rsidR="008A15E0" w:rsidRPr="008A15E0" w:rsidRDefault="008A15E0" w:rsidP="008A15E0">
      <w:pPr>
        <w:pStyle w:val="ListParagraph"/>
        <w:numPr>
          <w:ilvl w:val="1"/>
          <w:numId w:val="1"/>
        </w:numPr>
        <w:tabs>
          <w:tab w:val="left" w:pos="1532"/>
          <w:tab w:val="left" w:pos="1533"/>
        </w:tabs>
        <w:spacing w:before="54"/>
        <w:ind w:right="1069"/>
        <w:rPr>
          <w:sz w:val="24"/>
        </w:rPr>
      </w:pPr>
      <w:r w:rsidRPr="008A15E0">
        <w:rPr>
          <w:sz w:val="24"/>
        </w:rPr>
        <w:t xml:space="preserve">Media </w:t>
      </w:r>
      <w:proofErr w:type="spellStart"/>
      <w:r w:rsidRPr="008A15E0">
        <w:rPr>
          <w:sz w:val="24"/>
        </w:rPr>
        <w:t>are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used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to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support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creativity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and</w:t>
      </w:r>
      <w:proofErr w:type="spellEnd"/>
      <w:r w:rsidRPr="008A15E0">
        <w:rPr>
          <w:sz w:val="24"/>
        </w:rPr>
        <w:t xml:space="preserve"> </w:t>
      </w:r>
      <w:proofErr w:type="spellStart"/>
      <w:r w:rsidRPr="008A15E0">
        <w:rPr>
          <w:sz w:val="24"/>
        </w:rPr>
        <w:t>imagination</w:t>
      </w:r>
      <w:proofErr w:type="spellEnd"/>
      <w:r w:rsidRPr="008A15E0">
        <w:rPr>
          <w:sz w:val="24"/>
        </w:rPr>
        <w:t xml:space="preserve"> </w:t>
      </w:r>
    </w:p>
    <w:p w:rsidR="00942ED0" w:rsidRPr="008A15E0" w:rsidRDefault="00942ED0" w:rsidP="00B15961">
      <w:pPr>
        <w:tabs>
          <w:tab w:val="left" w:pos="824"/>
          <w:tab w:val="left" w:pos="825"/>
        </w:tabs>
        <w:spacing w:before="1"/>
        <w:rPr>
          <w:sz w:val="24"/>
        </w:rPr>
      </w:pPr>
    </w:p>
    <w:sectPr w:rsidR="00942ED0" w:rsidRPr="008A15E0" w:rsidSect="008A15E0">
      <w:headerReference w:type="default" r:id="rId8"/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CC" w:rsidRDefault="00036ECC" w:rsidP="005204BC">
      <w:r>
        <w:separator/>
      </w:r>
    </w:p>
  </w:endnote>
  <w:endnote w:type="continuationSeparator" w:id="0">
    <w:p w:rsidR="00036ECC" w:rsidRDefault="00036ECC" w:rsidP="0052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CC" w:rsidRDefault="00036ECC" w:rsidP="005204BC">
      <w:r>
        <w:separator/>
      </w:r>
    </w:p>
  </w:footnote>
  <w:footnote w:type="continuationSeparator" w:id="0">
    <w:p w:rsidR="00036ECC" w:rsidRDefault="00036ECC" w:rsidP="00520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C" w:rsidRDefault="00036ECC" w:rsidP="005204BC">
    <w:pPr>
      <w:pStyle w:val="Header"/>
      <w:jc w:val="center"/>
    </w:pPr>
    <w:r>
      <w:rPr>
        <w:noProof/>
        <w:lang w:val="en-US"/>
      </w:rPr>
      <w:drawing>
        <wp:inline distT="0" distB="0" distL="0" distR="0" wp14:anchorId="28F685E8" wp14:editId="147BE9A7">
          <wp:extent cx="4834128" cy="1584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128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47D"/>
    <w:multiLevelType w:val="hybridMultilevel"/>
    <w:tmpl w:val="C1FEA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1A2"/>
    <w:multiLevelType w:val="hybridMultilevel"/>
    <w:tmpl w:val="AB94F274"/>
    <w:lvl w:ilvl="0" w:tplc="C020187E">
      <w:numFmt w:val="bullet"/>
      <w:lvlText w:val="o"/>
      <w:lvlJc w:val="left"/>
      <w:pPr>
        <w:ind w:left="69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8E1"/>
    <w:multiLevelType w:val="hybridMultilevel"/>
    <w:tmpl w:val="81E6C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4C7AE9"/>
    <w:multiLevelType w:val="hybridMultilevel"/>
    <w:tmpl w:val="28F0E8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35669E"/>
    <w:multiLevelType w:val="hybridMultilevel"/>
    <w:tmpl w:val="FCA4E164"/>
    <w:lvl w:ilvl="0" w:tplc="C020187E">
      <w:numFmt w:val="bullet"/>
      <w:lvlText w:val="o"/>
      <w:lvlJc w:val="left"/>
      <w:pPr>
        <w:ind w:left="69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7A07"/>
    <w:multiLevelType w:val="hybridMultilevel"/>
    <w:tmpl w:val="D68C4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712D1"/>
    <w:multiLevelType w:val="multilevel"/>
    <w:tmpl w:val="28A817B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7">
    <w:nsid w:val="485C3CCC"/>
    <w:multiLevelType w:val="multilevel"/>
    <w:tmpl w:val="28A817B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8">
    <w:nsid w:val="4B203ED7"/>
    <w:multiLevelType w:val="hybridMultilevel"/>
    <w:tmpl w:val="DACC6106"/>
    <w:lvl w:ilvl="0" w:tplc="C020187E">
      <w:numFmt w:val="bullet"/>
      <w:lvlText w:val="o"/>
      <w:lvlJc w:val="left"/>
      <w:pPr>
        <w:ind w:left="69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165B0"/>
    <w:multiLevelType w:val="hybridMultilevel"/>
    <w:tmpl w:val="DFB02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2A34"/>
    <w:multiLevelType w:val="hybridMultilevel"/>
    <w:tmpl w:val="7D7ECF6A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717D1B8F"/>
    <w:multiLevelType w:val="hybridMultilevel"/>
    <w:tmpl w:val="0A5E1A5C"/>
    <w:lvl w:ilvl="0" w:tplc="C020187E">
      <w:numFmt w:val="bullet"/>
      <w:lvlText w:val="o"/>
      <w:lvlJc w:val="left"/>
      <w:pPr>
        <w:ind w:left="82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1" w:tplc="C020187E">
      <w:numFmt w:val="bullet"/>
      <w:lvlText w:val="o"/>
      <w:lvlJc w:val="left"/>
      <w:pPr>
        <w:ind w:left="42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en-US" w:bidi="ar-SA"/>
      </w:rPr>
    </w:lvl>
    <w:lvl w:ilvl="2" w:tplc="190AFF82">
      <w:numFmt w:val="bullet"/>
      <w:lvlText w:val="•"/>
      <w:lvlJc w:val="left"/>
      <w:pPr>
        <w:ind w:left="1560" w:hanging="336"/>
      </w:pPr>
      <w:rPr>
        <w:rFonts w:hint="default"/>
        <w:lang w:val="de-DE" w:eastAsia="en-US" w:bidi="ar-SA"/>
      </w:rPr>
    </w:lvl>
    <w:lvl w:ilvl="3" w:tplc="B2A6FB4A">
      <w:numFmt w:val="bullet"/>
      <w:lvlText w:val="•"/>
      <w:lvlJc w:val="left"/>
      <w:pPr>
        <w:ind w:left="2528" w:hanging="336"/>
      </w:pPr>
      <w:rPr>
        <w:rFonts w:hint="default"/>
        <w:lang w:val="de-DE" w:eastAsia="en-US" w:bidi="ar-SA"/>
      </w:rPr>
    </w:lvl>
    <w:lvl w:ilvl="4" w:tplc="09AEBC3C">
      <w:numFmt w:val="bullet"/>
      <w:lvlText w:val="•"/>
      <w:lvlJc w:val="left"/>
      <w:pPr>
        <w:ind w:left="3496" w:hanging="336"/>
      </w:pPr>
      <w:rPr>
        <w:rFonts w:hint="default"/>
        <w:lang w:val="de-DE" w:eastAsia="en-US" w:bidi="ar-SA"/>
      </w:rPr>
    </w:lvl>
    <w:lvl w:ilvl="5" w:tplc="BF70C436">
      <w:numFmt w:val="bullet"/>
      <w:lvlText w:val="•"/>
      <w:lvlJc w:val="left"/>
      <w:pPr>
        <w:ind w:left="4464" w:hanging="336"/>
      </w:pPr>
      <w:rPr>
        <w:rFonts w:hint="default"/>
        <w:lang w:val="de-DE" w:eastAsia="en-US" w:bidi="ar-SA"/>
      </w:rPr>
    </w:lvl>
    <w:lvl w:ilvl="6" w:tplc="CEBA3B92">
      <w:numFmt w:val="bullet"/>
      <w:lvlText w:val="•"/>
      <w:lvlJc w:val="left"/>
      <w:pPr>
        <w:ind w:left="5433" w:hanging="336"/>
      </w:pPr>
      <w:rPr>
        <w:rFonts w:hint="default"/>
        <w:lang w:val="de-DE" w:eastAsia="en-US" w:bidi="ar-SA"/>
      </w:rPr>
    </w:lvl>
    <w:lvl w:ilvl="7" w:tplc="B0B0CB34">
      <w:numFmt w:val="bullet"/>
      <w:lvlText w:val="•"/>
      <w:lvlJc w:val="left"/>
      <w:pPr>
        <w:ind w:left="6401" w:hanging="336"/>
      </w:pPr>
      <w:rPr>
        <w:rFonts w:hint="default"/>
        <w:lang w:val="de-DE" w:eastAsia="en-US" w:bidi="ar-SA"/>
      </w:rPr>
    </w:lvl>
    <w:lvl w:ilvl="8" w:tplc="05EA4290">
      <w:numFmt w:val="bullet"/>
      <w:lvlText w:val="•"/>
      <w:lvlJc w:val="left"/>
      <w:pPr>
        <w:ind w:left="7369" w:hanging="336"/>
      </w:pPr>
      <w:rPr>
        <w:rFonts w:hint="default"/>
        <w:lang w:val="de-DE" w:eastAsia="en-US" w:bidi="ar-SA"/>
      </w:rPr>
    </w:lvl>
  </w:abstractNum>
  <w:abstractNum w:abstractNumId="12">
    <w:nsid w:val="7234112F"/>
    <w:multiLevelType w:val="hybridMultilevel"/>
    <w:tmpl w:val="FA8E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0"/>
    <w:rsid w:val="00036ECC"/>
    <w:rsid w:val="005204BC"/>
    <w:rsid w:val="00525A30"/>
    <w:rsid w:val="008A15E0"/>
    <w:rsid w:val="00942ED0"/>
    <w:rsid w:val="00B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</w:pPr>
  </w:style>
  <w:style w:type="paragraph" w:styleId="ListParagraph">
    <w:name w:val="List Paragraph"/>
    <w:basedOn w:val="Normal"/>
    <w:uiPriority w:val="1"/>
    <w:qFormat/>
    <w:pPr>
      <w:ind w:left="15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0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BC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20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BC"/>
    <w:rPr>
      <w:rFonts w:ascii="Calibri" w:eastAsia="Calibri" w:hAnsi="Calibri" w:cs="Calibri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4"/>
    </w:pPr>
  </w:style>
  <w:style w:type="paragraph" w:styleId="ListParagraph">
    <w:name w:val="List Paragraph"/>
    <w:basedOn w:val="Normal"/>
    <w:uiPriority w:val="1"/>
    <w:qFormat/>
    <w:pPr>
      <w:ind w:left="15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0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BC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20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BC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Yasser Riad</cp:lastModifiedBy>
  <cp:revision>2</cp:revision>
  <dcterms:created xsi:type="dcterms:W3CDTF">2020-04-15T05:58:00Z</dcterms:created>
  <dcterms:modified xsi:type="dcterms:W3CDTF">2020-04-15T05:58:00Z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